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8146" w14:textId="77777777" w:rsidR="00D31815" w:rsidRDefault="00305E42" w:rsidP="00305E42">
      <w:r>
        <w:t xml:space="preserve">    </w:t>
      </w:r>
      <w:r w:rsidR="00314E34">
        <w:t xml:space="preserve">                                                                                                                    </w:t>
      </w:r>
    </w:p>
    <w:p w14:paraId="0805552A" w14:textId="77777777" w:rsidR="00D31815" w:rsidRDefault="00D31815" w:rsidP="00305E42"/>
    <w:p w14:paraId="50D31C2F" w14:textId="56A21CE6" w:rsidR="00305E42" w:rsidRDefault="00314E34" w:rsidP="00305E42">
      <w:r>
        <w:t xml:space="preserve">        </w:t>
      </w:r>
      <w:r w:rsidR="00D31815">
        <w:t xml:space="preserve">                                                                                                                         </w:t>
      </w:r>
      <w:r>
        <w:t xml:space="preserve">  </w:t>
      </w:r>
      <w:r w:rsidR="00305E42">
        <w:t xml:space="preserve">Wrocław, </w:t>
      </w:r>
      <w:r w:rsidR="006C62DE">
        <w:t>09.01.2025 r.</w:t>
      </w:r>
    </w:p>
    <w:p w14:paraId="66F96CF6" w14:textId="77777777" w:rsidR="00710B55" w:rsidRDefault="00710B55" w:rsidP="00305E42"/>
    <w:p w14:paraId="5C7BF955" w14:textId="56724226" w:rsidR="00314E34" w:rsidRDefault="00305E42" w:rsidP="00314E34">
      <w:pPr>
        <w:jc w:val="both"/>
      </w:pPr>
      <w:r>
        <w:t xml:space="preserve">          Dyrektor Sportowej Szkoły Podstawowej nr 72 we Wrocławiu ul. Trwała 17-19,                              </w:t>
      </w:r>
      <w:r w:rsidR="00E50CE9">
        <w:t xml:space="preserve">             </w:t>
      </w:r>
      <w:r>
        <w:t xml:space="preserve">53-335 </w:t>
      </w:r>
      <w:r w:rsidR="004E1605">
        <w:t>Wrocław, zgodnie z Regulaminem Zamówień P</w:t>
      </w:r>
      <w:r>
        <w:t xml:space="preserve">ublicznych obowiązującym w SSP 72 informuje o zamiarze udzielenia zamówienia publicznego w </w:t>
      </w:r>
      <w:r w:rsidR="00C7360C">
        <w:t>zakresie</w:t>
      </w:r>
      <w:r w:rsidR="00E50CE9">
        <w:t xml:space="preserve"> </w:t>
      </w:r>
      <w:r w:rsidR="00FC7350">
        <w:t xml:space="preserve">montażu oświetlenia i gniazd elektrycznych w pomieszczeniach budynku B: </w:t>
      </w:r>
      <w:r w:rsidR="008409AB">
        <w:t xml:space="preserve">sala 14B, świetlica nr 4 z zapleczem, </w:t>
      </w:r>
      <w:r w:rsidR="009964CD">
        <w:t>gabinet 3B, gabinet 2B,                     świetlica 1B, czytelnia, biblioteka, gabinet 25B, gabinet 27B.</w:t>
      </w:r>
    </w:p>
    <w:p w14:paraId="786090BB" w14:textId="2F969C6B" w:rsidR="009964CD" w:rsidRDefault="009964CD" w:rsidP="00314E34">
      <w:pPr>
        <w:jc w:val="both"/>
      </w:pPr>
      <w:r>
        <w:t>Prace mogą być wykonywane wyłącznie</w:t>
      </w:r>
      <w:r w:rsidR="00B05C95">
        <w:t xml:space="preserve"> w dni robocze</w:t>
      </w:r>
      <w:r>
        <w:t xml:space="preserve"> w godzinach popołudniowych: 17:00 do 21:00</w:t>
      </w:r>
      <w:r w:rsidR="008D4C0B">
        <w:t xml:space="preserve">.                                      </w:t>
      </w:r>
      <w:r w:rsidR="00044E2D">
        <w:t>P</w:t>
      </w:r>
      <w:r w:rsidR="008D4C0B">
        <w:t xml:space="preserve">omieszczenie, w którym </w:t>
      </w:r>
      <w:r w:rsidR="00044E2D">
        <w:t>będzie rozpoczęty</w:t>
      </w:r>
      <w:r w:rsidR="008D4C0B">
        <w:t xml:space="preserve"> montaż oświetlenia i gniazd musi być</w:t>
      </w:r>
      <w:r w:rsidR="00044E2D">
        <w:t xml:space="preserve"> zakończone                            dniu montażu i</w:t>
      </w:r>
      <w:r w:rsidR="008D4C0B">
        <w:t xml:space="preserve"> gotowe</w:t>
      </w:r>
      <w:r w:rsidR="00044E2D">
        <w:t xml:space="preserve"> </w:t>
      </w:r>
      <w:r w:rsidR="008D4C0B">
        <w:t>do użytkowania</w:t>
      </w:r>
      <w:r w:rsidR="00044E2D">
        <w:t xml:space="preserve"> na dzień następny.</w:t>
      </w:r>
    </w:p>
    <w:p w14:paraId="77200661" w14:textId="261EB688" w:rsidR="008D4C0B" w:rsidRDefault="008D4C0B" w:rsidP="00314E34">
      <w:pPr>
        <w:jc w:val="both"/>
      </w:pPr>
      <w:r>
        <w:t>Termin realizacji zadania: luty/maj 2025 r.</w:t>
      </w:r>
    </w:p>
    <w:p w14:paraId="1CA580B0" w14:textId="52EC6A02" w:rsidR="00314E34" w:rsidRDefault="00E50CE9" w:rsidP="00314E34">
      <w:pPr>
        <w:jc w:val="both"/>
        <w:rPr>
          <w:b/>
          <w:bCs/>
        </w:rPr>
      </w:pPr>
      <w:r w:rsidRPr="00314E34">
        <w:rPr>
          <w:b/>
          <w:bCs/>
        </w:rPr>
        <w:t>Zakres prac:</w:t>
      </w:r>
    </w:p>
    <w:p w14:paraId="0CFB96BE" w14:textId="637DD7FC" w:rsidR="006C62DE" w:rsidRDefault="009964CD" w:rsidP="006C62DE">
      <w:pPr>
        <w:pStyle w:val="Akapitzlist"/>
        <w:numPr>
          <w:ilvl w:val="0"/>
          <w:numId w:val="12"/>
        </w:numPr>
        <w:jc w:val="both"/>
      </w:pPr>
      <w:r>
        <w:t>Demontaż i utylizacja starych lamp.</w:t>
      </w:r>
    </w:p>
    <w:p w14:paraId="6DD3BA08" w14:textId="03587F40" w:rsidR="009964CD" w:rsidRDefault="009964CD" w:rsidP="006C62DE">
      <w:pPr>
        <w:pStyle w:val="Akapitzlist"/>
        <w:numPr>
          <w:ilvl w:val="0"/>
          <w:numId w:val="12"/>
        </w:numPr>
        <w:jc w:val="both"/>
      </w:pPr>
      <w:r>
        <w:t>Montaż nowych lamp oraz gniazd elektrycznych.</w:t>
      </w:r>
    </w:p>
    <w:p w14:paraId="75166123" w14:textId="20880AEB" w:rsidR="009964CD" w:rsidRDefault="009964CD" w:rsidP="006C62DE">
      <w:pPr>
        <w:pStyle w:val="Akapitzlist"/>
        <w:numPr>
          <w:ilvl w:val="0"/>
          <w:numId w:val="12"/>
        </w:numPr>
        <w:jc w:val="both"/>
      </w:pPr>
      <w:r>
        <w:t>Ułożenie nowego okablowania.</w:t>
      </w:r>
    </w:p>
    <w:p w14:paraId="1C5062D6" w14:textId="3B996B5C" w:rsidR="00710B55" w:rsidRDefault="009964CD" w:rsidP="00B758C8">
      <w:pPr>
        <w:pStyle w:val="Akapitzlist"/>
        <w:numPr>
          <w:ilvl w:val="0"/>
          <w:numId w:val="12"/>
        </w:numPr>
        <w:jc w:val="both"/>
      </w:pPr>
      <w:r>
        <w:t>Dokumentacja powykonawcza.</w:t>
      </w:r>
    </w:p>
    <w:p w14:paraId="28B46EF5" w14:textId="62D714AE" w:rsidR="00F54712" w:rsidRPr="00EC1713" w:rsidRDefault="00F54712" w:rsidP="00F54712">
      <w:pPr>
        <w:jc w:val="both"/>
        <w:rPr>
          <w:b/>
          <w:bCs/>
        </w:rPr>
      </w:pPr>
      <w:r w:rsidRPr="00EC1713">
        <w:rPr>
          <w:b/>
          <w:bCs/>
        </w:rPr>
        <w:t>Lokalizacja:</w:t>
      </w:r>
      <w:r w:rsidR="00C7360C" w:rsidRPr="00EC1713">
        <w:rPr>
          <w:b/>
          <w:bCs/>
        </w:rPr>
        <w:t xml:space="preserve"> </w:t>
      </w:r>
      <w:r w:rsidR="00C41F65" w:rsidRPr="00EC1713">
        <w:rPr>
          <w:b/>
          <w:bCs/>
        </w:rPr>
        <w:t>Sportowa Szkoła Podstawowa</w:t>
      </w:r>
      <w:r w:rsidR="00DC5736" w:rsidRPr="00EC1713">
        <w:rPr>
          <w:b/>
          <w:bCs/>
        </w:rPr>
        <w:t xml:space="preserve"> nr 72</w:t>
      </w:r>
      <w:r w:rsidR="00C7360C" w:rsidRPr="00EC1713">
        <w:rPr>
          <w:b/>
          <w:bCs/>
        </w:rPr>
        <w:t>, ul. Trwała 17-19, 53-335 Wrocław</w:t>
      </w:r>
      <w:r w:rsidR="005E7F54" w:rsidRPr="00EC1713">
        <w:rPr>
          <w:b/>
          <w:bCs/>
        </w:rPr>
        <w:t xml:space="preserve"> </w:t>
      </w:r>
      <w:r w:rsidR="00B758C8" w:rsidRPr="00EC1713">
        <w:rPr>
          <w:b/>
          <w:bCs/>
        </w:rPr>
        <w:t xml:space="preserve">– </w:t>
      </w:r>
      <w:r w:rsidR="00EC1713" w:rsidRPr="00EC1713">
        <w:rPr>
          <w:b/>
          <w:bCs/>
        </w:rPr>
        <w:t xml:space="preserve">                                         </w:t>
      </w:r>
      <w:r w:rsidR="00B758C8" w:rsidRPr="00EC1713">
        <w:rPr>
          <w:b/>
          <w:bCs/>
        </w:rPr>
        <w:t xml:space="preserve">budynek </w:t>
      </w:r>
      <w:r w:rsidR="009964CD">
        <w:rPr>
          <w:b/>
          <w:bCs/>
        </w:rPr>
        <w:t>B.</w:t>
      </w:r>
    </w:p>
    <w:p w14:paraId="2D118246" w14:textId="11C9A58C" w:rsidR="00B429D4" w:rsidRDefault="00A41727" w:rsidP="00B429D4">
      <w:pPr>
        <w:jc w:val="both"/>
      </w:pPr>
      <w:r>
        <w:t>Niez</w:t>
      </w:r>
      <w:r w:rsidR="00DC5736">
        <w:t>będn</w:t>
      </w:r>
      <w:r w:rsidR="00D31815">
        <w:t xml:space="preserve">e </w:t>
      </w:r>
      <w:r w:rsidR="00DC5736">
        <w:t>jest</w:t>
      </w:r>
      <w:r w:rsidR="00D31815">
        <w:t xml:space="preserve"> przeprowadzenie</w:t>
      </w:r>
      <w:r w:rsidR="00DC5736">
        <w:t xml:space="preserve"> </w:t>
      </w:r>
      <w:r w:rsidR="00063A04">
        <w:t xml:space="preserve">wcześniej umówionej </w:t>
      </w:r>
      <w:r w:rsidR="00DC5736">
        <w:t>wizj</w:t>
      </w:r>
      <w:r w:rsidR="00D31815">
        <w:t>i</w:t>
      </w:r>
      <w:r w:rsidR="00DC5736">
        <w:t xml:space="preserve"> lokaln</w:t>
      </w:r>
      <w:r w:rsidR="00063A04">
        <w:t>ej</w:t>
      </w:r>
      <w:r w:rsidR="00DC5736">
        <w:t xml:space="preserve"> w celu om</w:t>
      </w:r>
      <w:r w:rsidR="00C7360C">
        <w:t>ówienia przedmiotowego zagadnienia</w:t>
      </w:r>
      <w:r w:rsidR="00270479">
        <w:t>.</w:t>
      </w:r>
    </w:p>
    <w:p w14:paraId="35782702" w14:textId="3EA43EAE" w:rsidR="00710B55" w:rsidRDefault="007D0978" w:rsidP="00710B55">
      <w:pPr>
        <w:jc w:val="both"/>
        <w:rPr>
          <w:b/>
          <w:bCs/>
        </w:rPr>
      </w:pPr>
      <w:r w:rsidRPr="00710B55">
        <w:rPr>
          <w:b/>
          <w:bCs/>
        </w:rPr>
        <w:t>W ofercie należy podać</w:t>
      </w:r>
      <w:r w:rsidR="00D43D33" w:rsidRPr="00710B55">
        <w:rPr>
          <w:b/>
          <w:bCs/>
        </w:rPr>
        <w:t>:</w:t>
      </w:r>
    </w:p>
    <w:p w14:paraId="3E0578AC" w14:textId="1FA1C7DF" w:rsidR="00EC1713" w:rsidRDefault="00EC1713" w:rsidP="00710B55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9964CD">
        <w:t>rodzaj, nazwę i ilość lamp (oddzielnie dla każdego pomieszczenia),</w:t>
      </w:r>
    </w:p>
    <w:p w14:paraId="7E8BA58C" w14:textId="7AA2E684" w:rsidR="00C37F75" w:rsidRPr="009964CD" w:rsidRDefault="00D43D33" w:rsidP="009964CD">
      <w:pPr>
        <w:jc w:val="both"/>
        <w:rPr>
          <w:b/>
          <w:bCs/>
        </w:rPr>
      </w:pPr>
      <w:r w:rsidRPr="00710B55">
        <w:t xml:space="preserve">- </w:t>
      </w:r>
      <w:r w:rsidR="009A226C" w:rsidRPr="00710B55">
        <w:t xml:space="preserve"> </w:t>
      </w:r>
      <w:r w:rsidR="005E422E" w:rsidRPr="00710B55">
        <w:t>cenę netto</w:t>
      </w:r>
      <w:r w:rsidR="006C62DE">
        <w:t>/</w:t>
      </w:r>
      <w:r w:rsidR="005E422E" w:rsidRPr="00710B55">
        <w:t>brutto</w:t>
      </w:r>
      <w:r w:rsidR="00270479" w:rsidRPr="00710B55">
        <w:rPr>
          <w:b/>
          <w:bCs/>
        </w:rPr>
        <w:t>,</w:t>
      </w:r>
    </w:p>
    <w:p w14:paraId="3D619EE3" w14:textId="77777777" w:rsidR="00270479" w:rsidRDefault="00270479" w:rsidP="00270479">
      <w:pPr>
        <w:spacing w:after="0"/>
        <w:jc w:val="both"/>
      </w:pPr>
    </w:p>
    <w:p w14:paraId="6B90FB88" w14:textId="29385EC0" w:rsidR="009A226C" w:rsidRDefault="009A226C" w:rsidP="00305E42">
      <w:pPr>
        <w:jc w:val="both"/>
      </w:pPr>
      <w:r>
        <w:t>Składający ofertę winien posiadać niezbędne</w:t>
      </w:r>
      <w:r w:rsidR="00AC3BF0">
        <w:t xml:space="preserve"> </w:t>
      </w:r>
      <w:r w:rsidR="006D0801">
        <w:t>doświadczenie</w:t>
      </w:r>
      <w:r w:rsidR="00AC3BF0">
        <w:t xml:space="preserve"> i uprawnienia </w:t>
      </w:r>
      <w:r w:rsidR="00F74FC5">
        <w:t xml:space="preserve">w celu realizacji przedmiotowego zamówienia. </w:t>
      </w:r>
    </w:p>
    <w:p w14:paraId="340E79AE" w14:textId="23362A1C" w:rsidR="00305E42" w:rsidRDefault="00305E42" w:rsidP="00305E42">
      <w:pPr>
        <w:jc w:val="both"/>
        <w:rPr>
          <w:b/>
        </w:rPr>
      </w:pPr>
      <w:r w:rsidRPr="00997A8D">
        <w:rPr>
          <w:b/>
        </w:rPr>
        <w:t>Ofert</w:t>
      </w:r>
      <w:r w:rsidR="00270479">
        <w:rPr>
          <w:b/>
        </w:rPr>
        <w:t xml:space="preserve">y, wyłącznie po </w:t>
      </w:r>
      <w:r w:rsidR="006D0801">
        <w:rPr>
          <w:b/>
        </w:rPr>
        <w:t>przeprowadzonej wizji lokalnej</w:t>
      </w:r>
      <w:r w:rsidR="00171612">
        <w:rPr>
          <w:b/>
        </w:rPr>
        <w:t>,</w:t>
      </w:r>
      <w:r w:rsidRPr="00997A8D">
        <w:rPr>
          <w:b/>
        </w:rPr>
        <w:t xml:space="preserve"> należy zgłaszać na adres mailowy: </w:t>
      </w:r>
      <w:hyperlink r:id="rId7" w:history="1">
        <w:r w:rsidRPr="00997A8D">
          <w:rPr>
            <w:rStyle w:val="Hipercze"/>
            <w:b/>
          </w:rPr>
          <w:t>sekretariat.sp072@wroclawskaedukacja.pl</w:t>
        </w:r>
      </w:hyperlink>
      <w:r w:rsidRPr="00997A8D">
        <w:rPr>
          <w:b/>
        </w:rPr>
        <w:t xml:space="preserve">   w terminie</w:t>
      </w:r>
      <w:r w:rsidR="006D0801">
        <w:rPr>
          <w:b/>
        </w:rPr>
        <w:t xml:space="preserve"> do</w:t>
      </w:r>
      <w:r w:rsidRPr="00997A8D">
        <w:rPr>
          <w:b/>
        </w:rPr>
        <w:t xml:space="preserve"> </w:t>
      </w:r>
      <w:r w:rsidR="008D4C0B">
        <w:rPr>
          <w:b/>
        </w:rPr>
        <w:t>17</w:t>
      </w:r>
      <w:r w:rsidR="00EC1713">
        <w:rPr>
          <w:b/>
        </w:rPr>
        <w:t>.01.</w:t>
      </w:r>
      <w:r w:rsidR="004E3C7B">
        <w:rPr>
          <w:b/>
        </w:rPr>
        <w:t xml:space="preserve"> 2025 </w:t>
      </w:r>
      <w:r w:rsidR="007D0978" w:rsidRPr="00997A8D">
        <w:rPr>
          <w:b/>
        </w:rPr>
        <w:t>roku</w:t>
      </w:r>
      <w:r w:rsidR="00D43D33">
        <w:rPr>
          <w:b/>
        </w:rPr>
        <w:t>.</w:t>
      </w:r>
      <w:r w:rsidR="008D4C0B">
        <w:rPr>
          <w:b/>
        </w:rPr>
        <w:t xml:space="preserve"> Oferty złożone po wskazanym terminie nie będą rozpatrywane.</w:t>
      </w:r>
    </w:p>
    <w:p w14:paraId="0A90EF96" w14:textId="77777777" w:rsidR="00D31815" w:rsidRDefault="00D31815" w:rsidP="00A0795F">
      <w:pPr>
        <w:spacing w:after="0"/>
        <w:jc w:val="both"/>
      </w:pPr>
    </w:p>
    <w:p w14:paraId="14F2035A" w14:textId="2175EDE0" w:rsidR="00305E42" w:rsidRDefault="00A0795F" w:rsidP="00A0795F">
      <w:pPr>
        <w:spacing w:after="0"/>
      </w:pPr>
      <w:r>
        <w:t xml:space="preserve">                                                                                                                     </w:t>
      </w:r>
      <w:r w:rsidR="00305E42">
        <w:t>Jerzy Kowalczuk</w:t>
      </w:r>
    </w:p>
    <w:p w14:paraId="2377436D" w14:textId="69798857" w:rsidR="00305E42" w:rsidRDefault="00305E42" w:rsidP="00A0795F">
      <w:pPr>
        <w:spacing w:after="0"/>
        <w:ind w:left="720"/>
      </w:pPr>
      <w:r>
        <w:t xml:space="preserve">                                                                                             </w:t>
      </w:r>
      <w:r w:rsidR="00A0795F">
        <w:t xml:space="preserve">      </w:t>
      </w:r>
      <w:r>
        <w:t xml:space="preserve"> </w:t>
      </w:r>
      <w:r w:rsidR="00A0795F">
        <w:t>k</w:t>
      </w:r>
      <w:r>
        <w:t>ierownik gospodarczy</w:t>
      </w:r>
    </w:p>
    <w:p w14:paraId="31627B20" w14:textId="77777777" w:rsidR="00305E42" w:rsidRDefault="00305E42" w:rsidP="00E33902">
      <w:pPr>
        <w:rPr>
          <w:rFonts w:ascii="Times New Roman" w:hAnsi="Times New Roman" w:cs="Times New Roman"/>
          <w:b/>
          <w:sz w:val="40"/>
        </w:rPr>
      </w:pPr>
    </w:p>
    <w:sectPr w:rsidR="00305E42" w:rsidSect="00314E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58C3" w14:textId="77777777" w:rsidR="00C44B4F" w:rsidRDefault="00C44B4F" w:rsidP="007C6762">
      <w:pPr>
        <w:spacing w:after="0" w:line="240" w:lineRule="auto"/>
      </w:pPr>
      <w:r>
        <w:separator/>
      </w:r>
    </w:p>
  </w:endnote>
  <w:endnote w:type="continuationSeparator" w:id="0">
    <w:p w14:paraId="55C21C34" w14:textId="77777777" w:rsidR="00C44B4F" w:rsidRDefault="00C44B4F" w:rsidP="007C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5226" w14:textId="77777777" w:rsidR="00C44B4F" w:rsidRDefault="00C44B4F" w:rsidP="007C6762">
      <w:pPr>
        <w:spacing w:after="0" w:line="240" w:lineRule="auto"/>
      </w:pPr>
      <w:r>
        <w:separator/>
      </w:r>
    </w:p>
  </w:footnote>
  <w:footnote w:type="continuationSeparator" w:id="0">
    <w:p w14:paraId="00AFFCB6" w14:textId="77777777" w:rsidR="00C44B4F" w:rsidRDefault="00C44B4F" w:rsidP="007C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98F"/>
    <w:multiLevelType w:val="hybridMultilevel"/>
    <w:tmpl w:val="4BB8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51"/>
    <w:multiLevelType w:val="hybridMultilevel"/>
    <w:tmpl w:val="EE54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F7D"/>
    <w:multiLevelType w:val="hybridMultilevel"/>
    <w:tmpl w:val="3FCA96FE"/>
    <w:lvl w:ilvl="0" w:tplc="C306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7031B"/>
    <w:multiLevelType w:val="hybridMultilevel"/>
    <w:tmpl w:val="10DE8C5A"/>
    <w:lvl w:ilvl="0" w:tplc="23782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63F36"/>
    <w:multiLevelType w:val="hybridMultilevel"/>
    <w:tmpl w:val="E33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658C"/>
    <w:multiLevelType w:val="hybridMultilevel"/>
    <w:tmpl w:val="D2B6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B40D7"/>
    <w:multiLevelType w:val="hybridMultilevel"/>
    <w:tmpl w:val="6616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A049A"/>
    <w:multiLevelType w:val="hybridMultilevel"/>
    <w:tmpl w:val="71CCFC00"/>
    <w:lvl w:ilvl="0" w:tplc="AF1C3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74AEE"/>
    <w:multiLevelType w:val="hybridMultilevel"/>
    <w:tmpl w:val="995A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129E4"/>
    <w:multiLevelType w:val="hybridMultilevel"/>
    <w:tmpl w:val="A982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956B4"/>
    <w:multiLevelType w:val="hybridMultilevel"/>
    <w:tmpl w:val="802C7DD6"/>
    <w:lvl w:ilvl="0" w:tplc="8682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7C3864"/>
    <w:multiLevelType w:val="hybridMultilevel"/>
    <w:tmpl w:val="7340CA24"/>
    <w:lvl w:ilvl="0" w:tplc="B176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11CA1"/>
    <w:multiLevelType w:val="hybridMultilevel"/>
    <w:tmpl w:val="755C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63"/>
    <w:rsid w:val="00044E2D"/>
    <w:rsid w:val="000520A8"/>
    <w:rsid w:val="00063A04"/>
    <w:rsid w:val="00095F1C"/>
    <w:rsid w:val="000A2AE7"/>
    <w:rsid w:val="000A4D5C"/>
    <w:rsid w:val="000C1C14"/>
    <w:rsid w:val="000D1187"/>
    <w:rsid w:val="000D1432"/>
    <w:rsid w:val="000D2E78"/>
    <w:rsid w:val="000D310B"/>
    <w:rsid w:val="000E7880"/>
    <w:rsid w:val="000F640F"/>
    <w:rsid w:val="001347E4"/>
    <w:rsid w:val="0015081F"/>
    <w:rsid w:val="001525C5"/>
    <w:rsid w:val="0016636C"/>
    <w:rsid w:val="00171612"/>
    <w:rsid w:val="001A5EFD"/>
    <w:rsid w:val="00212FFE"/>
    <w:rsid w:val="00215E31"/>
    <w:rsid w:val="00231DF5"/>
    <w:rsid w:val="002376A9"/>
    <w:rsid w:val="002653BF"/>
    <w:rsid w:val="00270479"/>
    <w:rsid w:val="00272595"/>
    <w:rsid w:val="002B1D3C"/>
    <w:rsid w:val="002E2570"/>
    <w:rsid w:val="002F49E4"/>
    <w:rsid w:val="002F4E6D"/>
    <w:rsid w:val="00305E42"/>
    <w:rsid w:val="00314E34"/>
    <w:rsid w:val="00366CA3"/>
    <w:rsid w:val="00397D78"/>
    <w:rsid w:val="003A1C82"/>
    <w:rsid w:val="003B6C89"/>
    <w:rsid w:val="0040268D"/>
    <w:rsid w:val="004E1605"/>
    <w:rsid w:val="004E3C7B"/>
    <w:rsid w:val="004F5B75"/>
    <w:rsid w:val="00515208"/>
    <w:rsid w:val="00524258"/>
    <w:rsid w:val="00532B20"/>
    <w:rsid w:val="005336F2"/>
    <w:rsid w:val="0059631F"/>
    <w:rsid w:val="005E422E"/>
    <w:rsid w:val="005E44A8"/>
    <w:rsid w:val="005E7F54"/>
    <w:rsid w:val="005F7D25"/>
    <w:rsid w:val="00625740"/>
    <w:rsid w:val="006826E1"/>
    <w:rsid w:val="006834DF"/>
    <w:rsid w:val="00684B4B"/>
    <w:rsid w:val="006C3353"/>
    <w:rsid w:val="006C62DE"/>
    <w:rsid w:val="006D0801"/>
    <w:rsid w:val="006E4476"/>
    <w:rsid w:val="00710B55"/>
    <w:rsid w:val="00761A83"/>
    <w:rsid w:val="007C151E"/>
    <w:rsid w:val="007C6762"/>
    <w:rsid w:val="007C6777"/>
    <w:rsid w:val="007D0978"/>
    <w:rsid w:val="007E0FDB"/>
    <w:rsid w:val="007E1AF3"/>
    <w:rsid w:val="007F57CA"/>
    <w:rsid w:val="00814FC8"/>
    <w:rsid w:val="00833EBB"/>
    <w:rsid w:val="008409AB"/>
    <w:rsid w:val="00852740"/>
    <w:rsid w:val="008574D2"/>
    <w:rsid w:val="00857704"/>
    <w:rsid w:val="00876C32"/>
    <w:rsid w:val="008B4C02"/>
    <w:rsid w:val="008C7BE9"/>
    <w:rsid w:val="008D0461"/>
    <w:rsid w:val="008D4C0B"/>
    <w:rsid w:val="009409DE"/>
    <w:rsid w:val="00940C41"/>
    <w:rsid w:val="0094575F"/>
    <w:rsid w:val="00947009"/>
    <w:rsid w:val="00950D1E"/>
    <w:rsid w:val="009607C6"/>
    <w:rsid w:val="0097135E"/>
    <w:rsid w:val="009964CD"/>
    <w:rsid w:val="00997A8D"/>
    <w:rsid w:val="009A226C"/>
    <w:rsid w:val="009C5BE0"/>
    <w:rsid w:val="00A0795F"/>
    <w:rsid w:val="00A41727"/>
    <w:rsid w:val="00A632F2"/>
    <w:rsid w:val="00A643E4"/>
    <w:rsid w:val="00A93FD4"/>
    <w:rsid w:val="00AC3BF0"/>
    <w:rsid w:val="00AF7BC7"/>
    <w:rsid w:val="00B05C95"/>
    <w:rsid w:val="00B128FD"/>
    <w:rsid w:val="00B33FF9"/>
    <w:rsid w:val="00B429D4"/>
    <w:rsid w:val="00B758C8"/>
    <w:rsid w:val="00BB2A20"/>
    <w:rsid w:val="00BB7F75"/>
    <w:rsid w:val="00BE46F7"/>
    <w:rsid w:val="00BF569A"/>
    <w:rsid w:val="00C01A8A"/>
    <w:rsid w:val="00C1133A"/>
    <w:rsid w:val="00C11682"/>
    <w:rsid w:val="00C27E7B"/>
    <w:rsid w:val="00C3092E"/>
    <w:rsid w:val="00C37F75"/>
    <w:rsid w:val="00C41F65"/>
    <w:rsid w:val="00C44B4F"/>
    <w:rsid w:val="00C45524"/>
    <w:rsid w:val="00C51937"/>
    <w:rsid w:val="00C56FE6"/>
    <w:rsid w:val="00C7360C"/>
    <w:rsid w:val="00CD1231"/>
    <w:rsid w:val="00CF7F98"/>
    <w:rsid w:val="00D31815"/>
    <w:rsid w:val="00D43D33"/>
    <w:rsid w:val="00D97FEC"/>
    <w:rsid w:val="00DC5736"/>
    <w:rsid w:val="00E01E68"/>
    <w:rsid w:val="00E32B3F"/>
    <w:rsid w:val="00E33902"/>
    <w:rsid w:val="00E46C37"/>
    <w:rsid w:val="00E50CE9"/>
    <w:rsid w:val="00E731FE"/>
    <w:rsid w:val="00E76B84"/>
    <w:rsid w:val="00EC1713"/>
    <w:rsid w:val="00EC3B70"/>
    <w:rsid w:val="00EE01E7"/>
    <w:rsid w:val="00EE2A52"/>
    <w:rsid w:val="00EF6E46"/>
    <w:rsid w:val="00F50871"/>
    <w:rsid w:val="00F54712"/>
    <w:rsid w:val="00F57564"/>
    <w:rsid w:val="00F72AF0"/>
    <w:rsid w:val="00F74FC5"/>
    <w:rsid w:val="00F83721"/>
    <w:rsid w:val="00FC7350"/>
    <w:rsid w:val="00FD6F63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AA2"/>
  <w15:docId w15:val="{4D7A6D32-C994-4720-ADAA-D9FF0C1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4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05E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072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Kowalczuk Jerzy,Stanisław</cp:lastModifiedBy>
  <cp:revision>8</cp:revision>
  <cp:lastPrinted>2024-10-26T06:05:00Z</cp:lastPrinted>
  <dcterms:created xsi:type="dcterms:W3CDTF">2025-01-10T11:20:00Z</dcterms:created>
  <dcterms:modified xsi:type="dcterms:W3CDTF">2025-01-10T12:01:00Z</dcterms:modified>
</cp:coreProperties>
</file>