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81" w:rsidRDefault="00567D7C">
      <w:pPr>
        <w:pStyle w:val="Standard"/>
        <w:rPr>
          <w:rFonts w:hint="eastAsia"/>
        </w:rPr>
      </w:pPr>
      <w:bookmarkStart w:id="0" w:name="_GoBack"/>
      <w:bookmarkEnd w:id="0"/>
      <w:r>
        <w:t>29.05.2020 r.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Witam Was serdecznie moi Mili, witam Rodziców.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 xml:space="preserve">Temat: Poznanie dwuznaków </w:t>
      </w:r>
      <w:proofErr w:type="spellStart"/>
      <w:r>
        <w:t>Dź</w:t>
      </w:r>
      <w:proofErr w:type="spellEnd"/>
      <w:r>
        <w:t xml:space="preserve">, </w:t>
      </w:r>
      <w:proofErr w:type="spellStart"/>
      <w:r>
        <w:t>dź</w:t>
      </w:r>
      <w:proofErr w:type="spellEnd"/>
      <w:r>
        <w:t xml:space="preserve"> na podstawie wyrazu podstawowego</w:t>
      </w:r>
      <w:r>
        <w:t xml:space="preserve"> łabędź oraz wyrazów śledź i niedźwiedź. Rozszerzenie zakresu liczbowego do 50.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Edukacja polonistyczna: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Pamiętasz baśń o brzydkim kaczątku?</w:t>
      </w:r>
    </w:p>
    <w:p w:rsidR="00AC0281" w:rsidRDefault="00567D7C">
      <w:pPr>
        <w:pStyle w:val="Standard"/>
        <w:rPr>
          <w:rFonts w:hint="eastAsia"/>
        </w:rPr>
      </w:pPr>
      <w:r>
        <w:t>Dokończ zdanie: Brzydkie kaczątko zamieniło się w ……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Jaką głoskę słyszysz na końcu wyrazu łabędź?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Dzisiaj poznas</w:t>
      </w:r>
      <w:r>
        <w:t>z</w:t>
      </w:r>
      <w:r>
        <w:t xml:space="preserve"> dwuznak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Dź,dź</w:t>
      </w:r>
      <w:proofErr w:type="spellEnd"/>
      <w:r>
        <w:rPr>
          <w:b/>
          <w:bCs/>
        </w:rPr>
        <w:t>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-12240</wp:posOffset>
            </wp:positionH>
            <wp:positionV relativeFrom="paragraph">
              <wp:posOffset>21600</wp:posOffset>
            </wp:positionV>
            <wp:extent cx="1429919" cy="95615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919" cy="956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1610280</wp:posOffset>
            </wp:positionH>
            <wp:positionV relativeFrom="paragraph">
              <wp:posOffset>38880</wp:posOffset>
            </wp:positionV>
            <wp:extent cx="1424159" cy="943560"/>
            <wp:effectExtent l="0" t="0" r="4591" b="8940"/>
            <wp:wrapSquare wrapText="bothSides"/>
            <wp:docPr id="2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159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3202200</wp:posOffset>
            </wp:positionH>
            <wp:positionV relativeFrom="paragraph">
              <wp:posOffset>57960</wp:posOffset>
            </wp:positionV>
            <wp:extent cx="1329120" cy="886319"/>
            <wp:effectExtent l="0" t="0" r="4380" b="9031"/>
            <wp:wrapSquare wrapText="bothSides"/>
            <wp:docPr id="3" name="Obraz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120" cy="88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281" w:rsidRDefault="00AC0281">
      <w:pPr>
        <w:pStyle w:val="Standard"/>
        <w:rPr>
          <w:rFonts w:hint="eastAsia"/>
        </w:rPr>
      </w:pPr>
    </w:p>
    <w:p w:rsidR="00AC0281" w:rsidRDefault="00AC0281">
      <w:pPr>
        <w:pStyle w:val="Standard"/>
        <w:rPr>
          <w:rFonts w:hint="eastAsia"/>
        </w:rPr>
      </w:pPr>
    </w:p>
    <w:p w:rsidR="00AC0281" w:rsidRDefault="00AC0281">
      <w:pPr>
        <w:pStyle w:val="Standard"/>
        <w:rPr>
          <w:rFonts w:hint="eastAsia"/>
        </w:rPr>
      </w:pPr>
    </w:p>
    <w:p w:rsidR="00AC0281" w:rsidRDefault="00AC0281">
      <w:pPr>
        <w:pStyle w:val="Standard"/>
        <w:rPr>
          <w:rFonts w:hint="eastAsia"/>
        </w:rPr>
      </w:pPr>
    </w:p>
    <w:p w:rsidR="00AC0281" w:rsidRDefault="00AC0281">
      <w:pPr>
        <w:pStyle w:val="Standard"/>
        <w:rPr>
          <w:rFonts w:hint="eastAsia"/>
        </w:rPr>
      </w:pP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Nazwij te obrazki:</w:t>
      </w:r>
      <w:r>
        <w:rPr>
          <w:b/>
          <w:bCs/>
        </w:rPr>
        <w:t xml:space="preserve"> łabędź, niedźwiedź, śledź</w:t>
      </w:r>
    </w:p>
    <w:p w:rsidR="00AC0281" w:rsidRDefault="00567D7C">
      <w:pPr>
        <w:pStyle w:val="Standard"/>
        <w:rPr>
          <w:rFonts w:hint="eastAsia"/>
        </w:rPr>
      </w:pPr>
      <w:r>
        <w:t>Podziel każdy wyraz na sylaby. Wskaż wyraz jednosylabowy.</w:t>
      </w:r>
    </w:p>
    <w:p w:rsidR="00AC0281" w:rsidRDefault="00567D7C">
      <w:pPr>
        <w:pStyle w:val="Standard"/>
        <w:rPr>
          <w:rFonts w:hint="eastAsia"/>
        </w:rPr>
      </w:pPr>
      <w:r>
        <w:t xml:space="preserve">Powiedz, gdzie występuje głoska </w:t>
      </w:r>
      <w:proofErr w:type="spellStart"/>
      <w:r>
        <w:rPr>
          <w:b/>
          <w:bCs/>
        </w:rPr>
        <w:t>dź</w:t>
      </w:r>
      <w:proofErr w:type="spellEnd"/>
      <w:r>
        <w:t xml:space="preserve"> w każdym z tych wyrazów.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Otwórz</w:t>
      </w:r>
      <w:r>
        <w:rPr>
          <w:b/>
          <w:bCs/>
        </w:rPr>
        <w:t xml:space="preserve"> Podręcznik polonistyczno- społeczny str.64.</w:t>
      </w:r>
    </w:p>
    <w:p w:rsidR="00AC0281" w:rsidRDefault="00567D7C">
      <w:pPr>
        <w:pStyle w:val="Standard"/>
        <w:rPr>
          <w:rFonts w:hint="eastAsia"/>
          <w:b/>
          <w:bCs/>
        </w:rPr>
      </w:pPr>
      <w:hyperlink r:id="rId10" w:history="1">
        <w:r>
          <w:t>https://flipbooki.mac.pl/ew/oto-ja-klasa1-podr-hum-2/mobile/index.html#p=67</w:t>
        </w:r>
      </w:hyperlink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  <w:b/>
          <w:bCs/>
        </w:rPr>
      </w:pPr>
      <w:r>
        <w:t xml:space="preserve">zad. 1 Przeczytaj wyrazy. Określ miejsce występowania dwuznaku </w:t>
      </w:r>
      <w:proofErr w:type="spellStart"/>
      <w:r>
        <w:t>dź</w:t>
      </w:r>
      <w:proofErr w:type="spellEnd"/>
      <w:r>
        <w:t xml:space="preserve"> w tych wyrazach.</w:t>
      </w:r>
    </w:p>
    <w:p w:rsidR="00AC0281" w:rsidRDefault="00567D7C">
      <w:pPr>
        <w:pStyle w:val="Standard"/>
        <w:rPr>
          <w:rFonts w:hint="eastAsia"/>
        </w:rPr>
      </w:pPr>
      <w:r>
        <w:t>Zad.2 Obejrzyj obrazki i opowiedz o przygodzie, jaka przydar</w:t>
      </w:r>
      <w:r>
        <w:t>zyła się niedźwiedziowi.</w:t>
      </w:r>
    </w:p>
    <w:p w:rsidR="00AC0281" w:rsidRDefault="00567D7C">
      <w:pPr>
        <w:pStyle w:val="Standard"/>
        <w:rPr>
          <w:rFonts w:hint="eastAsia"/>
        </w:rPr>
      </w:pPr>
      <w:r>
        <w:t>Wymyśl, o czym mógł myśleć niedźwiedź.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 xml:space="preserve">Uczymy się pisać dwuznak </w:t>
      </w:r>
      <w:proofErr w:type="spellStart"/>
      <w:r>
        <w:t>dź</w:t>
      </w:r>
      <w:proofErr w:type="spellEnd"/>
    </w:p>
    <w:p w:rsidR="00AC0281" w:rsidRDefault="00567D7C">
      <w:pPr>
        <w:pStyle w:val="Standard"/>
        <w:rPr>
          <w:rFonts w:hint="eastAsia"/>
        </w:rPr>
      </w:pPr>
      <w:hyperlink r:id="rId11" w:history="1">
        <w:r>
          <w:t>https://www.youtube.com/watch?v=r_oJFcW1NJc</w:t>
        </w:r>
      </w:hyperlink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Ćwiczenia polonistyczno- społeczne.</w:t>
      </w:r>
    </w:p>
    <w:p w:rsidR="00AC0281" w:rsidRDefault="00AC0281">
      <w:pPr>
        <w:pStyle w:val="Standard"/>
        <w:rPr>
          <w:rFonts w:hint="eastAsia"/>
          <w:b/>
          <w:bCs/>
        </w:rPr>
      </w:pPr>
    </w:p>
    <w:p w:rsidR="00AC0281" w:rsidRDefault="00567D7C">
      <w:pPr>
        <w:pStyle w:val="Standard"/>
        <w:rPr>
          <w:rFonts w:hint="eastAsia"/>
        </w:rPr>
      </w:pPr>
      <w:r>
        <w:t>Str. 64 zad</w:t>
      </w:r>
      <w:r>
        <w:t xml:space="preserve"> 1, 2. Pisz starannie  dwuznak </w:t>
      </w:r>
      <w:proofErr w:type="spellStart"/>
      <w:r>
        <w:t>dź</w:t>
      </w:r>
      <w:proofErr w:type="spellEnd"/>
      <w:r>
        <w:t>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rPr>
          <w:b/>
          <w:bCs/>
        </w:rPr>
        <w:t>Podręcznik polonistyczny str.65</w:t>
      </w:r>
      <w:r>
        <w:rPr>
          <w:shd w:val="clear" w:color="auto" w:fill="FFFF38"/>
        </w:rPr>
        <w:t xml:space="preserve">.   </w:t>
      </w:r>
      <w:r>
        <w:rPr>
          <w:b/>
          <w:bCs/>
          <w:shd w:val="clear" w:color="auto" w:fill="FFFF38"/>
        </w:rPr>
        <w:t>Ćwicz głośne czytanie tekstu- Spacer z dziadkiem.</w:t>
      </w:r>
    </w:p>
    <w:p w:rsidR="00AC0281" w:rsidRDefault="00AC0281">
      <w:pPr>
        <w:pStyle w:val="Standard"/>
        <w:rPr>
          <w:rFonts w:hint="eastAsia"/>
          <w:b/>
          <w:bCs/>
        </w:rPr>
      </w:pPr>
    </w:p>
    <w:p w:rsidR="00AC0281" w:rsidRDefault="00567D7C">
      <w:pPr>
        <w:pStyle w:val="Standard"/>
        <w:rPr>
          <w:rFonts w:hint="eastAsia"/>
        </w:rPr>
      </w:pPr>
      <w:r>
        <w:t>Czas na ruch:</w:t>
      </w:r>
    </w:p>
    <w:p w:rsidR="00AC0281" w:rsidRDefault="00567D7C">
      <w:pPr>
        <w:pStyle w:val="Standard"/>
        <w:rPr>
          <w:rFonts w:hint="eastAsia"/>
        </w:rPr>
      </w:pPr>
      <w:hyperlink r:id="rId12" w:history="1">
        <w:r>
          <w:t>https://www.youtube.com/watch?v=BEu1WLjOokY</w:t>
        </w:r>
      </w:hyperlink>
    </w:p>
    <w:p w:rsidR="00AC0281" w:rsidRDefault="00567D7C">
      <w:pPr>
        <w:pStyle w:val="Standard"/>
        <w:rPr>
          <w:rFonts w:hint="eastAsia"/>
        </w:rPr>
      </w:pPr>
      <w:hyperlink r:id="rId13" w:history="1"/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Edukacja matematyczna: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>Podręcznik matematyczno- przyrodniczy.</w:t>
      </w:r>
    </w:p>
    <w:p w:rsidR="00AC0281" w:rsidRDefault="00567D7C">
      <w:pPr>
        <w:pStyle w:val="Standard"/>
        <w:rPr>
          <w:rFonts w:hint="eastAsia"/>
        </w:rPr>
      </w:pPr>
      <w:hyperlink r:id="rId14" w:history="1">
        <w:r>
          <w:rPr>
            <w:b/>
            <w:bCs/>
          </w:rPr>
          <w:t>https://flipbooki.mac.pl/ew/oto-ja-klasa1-podr-mat-2/mobile/index.html#p=60</w:t>
        </w:r>
      </w:hyperlink>
    </w:p>
    <w:p w:rsidR="00AC0281" w:rsidRDefault="00AC0281">
      <w:pPr>
        <w:pStyle w:val="Standard"/>
        <w:rPr>
          <w:rFonts w:hint="eastAsia"/>
          <w:b/>
          <w:bCs/>
        </w:rPr>
      </w:pPr>
    </w:p>
    <w:p w:rsidR="00AC0281" w:rsidRDefault="00AC0281">
      <w:pPr>
        <w:pStyle w:val="Standard"/>
        <w:rPr>
          <w:rFonts w:hint="eastAsia"/>
          <w:b/>
          <w:bCs/>
        </w:rPr>
      </w:pPr>
    </w:p>
    <w:p w:rsidR="00AC0281" w:rsidRDefault="00567D7C">
      <w:pPr>
        <w:pStyle w:val="Standard"/>
        <w:rPr>
          <w:rFonts w:hint="eastAsia"/>
        </w:rPr>
      </w:pPr>
      <w:r>
        <w:t>str.59 zad.1</w:t>
      </w:r>
    </w:p>
    <w:p w:rsidR="00AC0281" w:rsidRDefault="00AC0281">
      <w:pPr>
        <w:pStyle w:val="Standard"/>
        <w:rPr>
          <w:rFonts w:hint="eastAsia"/>
          <w:b/>
          <w:bCs/>
        </w:rPr>
      </w:pPr>
    </w:p>
    <w:p w:rsidR="00AC0281" w:rsidRDefault="00567D7C">
      <w:pPr>
        <w:pStyle w:val="Standard"/>
        <w:rPr>
          <w:rFonts w:hint="eastAsia"/>
        </w:rPr>
      </w:pPr>
      <w:r>
        <w:t>Policz klocki w każdej wieży.</w:t>
      </w:r>
    </w:p>
    <w:p w:rsidR="00AC0281" w:rsidRDefault="00567D7C">
      <w:pPr>
        <w:pStyle w:val="Standard"/>
        <w:rPr>
          <w:rFonts w:hint="eastAsia"/>
        </w:rPr>
      </w:pPr>
      <w:r>
        <w:t>Z ilu klocków składa się każda wieża? Ile jest takich wież?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</w:rPr>
      </w:pPr>
      <w:r>
        <w:t>Przypominam, że 10 koralików to 1 dziesiątka.</w:t>
      </w:r>
    </w:p>
    <w:p w:rsidR="00AC0281" w:rsidRDefault="00AC0281">
      <w:pPr>
        <w:pStyle w:val="Standard"/>
        <w:rPr>
          <w:rFonts w:hint="eastAsia"/>
        </w:rPr>
      </w:pPr>
    </w:p>
    <w:p w:rsidR="00AC0281" w:rsidRDefault="00567D7C">
      <w:pPr>
        <w:pStyle w:val="Standard"/>
        <w:rPr>
          <w:rFonts w:hint="eastAsia"/>
          <w:b/>
          <w:bCs/>
        </w:rPr>
      </w:pPr>
      <w:r>
        <w:t>Policz dziesiątkami do 5</w:t>
      </w:r>
      <w:r>
        <w:t>0, przesuwając po 10 koralików na swoich liczydłach</w:t>
      </w:r>
      <w:r>
        <w:rPr>
          <w:b/>
          <w:bCs/>
        </w:rPr>
        <w:t>.</w:t>
      </w:r>
    </w:p>
    <w:p w:rsidR="00AC0281" w:rsidRDefault="00AC0281">
      <w:pPr>
        <w:pStyle w:val="Standard"/>
        <w:rPr>
          <w:rFonts w:hint="eastAsia"/>
          <w:b/>
          <w:bCs/>
          <w:color w:val="000000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>zad.2- Przeczytaj zadanie, zastanów się i wykonaj ustnie. Policz na liczydle.</w:t>
      </w: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Ćwiczenia matematyczno- przyrodnicze .</w:t>
      </w:r>
    </w:p>
    <w:p w:rsidR="00AC0281" w:rsidRDefault="00AC0281">
      <w:pPr>
        <w:pStyle w:val="Standard"/>
        <w:rPr>
          <w:rFonts w:hint="eastAsia"/>
          <w:b/>
          <w:bCs/>
          <w:color w:val="000000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>Str. 53 zad.2, 3, 4</w:t>
      </w:r>
    </w:p>
    <w:p w:rsidR="00AC0281" w:rsidRDefault="00567D7C">
      <w:pPr>
        <w:pStyle w:val="Standard"/>
        <w:rPr>
          <w:rFonts w:hint="eastAsia"/>
          <w:b/>
          <w:bCs/>
          <w:color w:val="C9211E"/>
        </w:rPr>
      </w:pPr>
      <w:r>
        <w:rPr>
          <w:b/>
          <w:bCs/>
          <w:color w:val="C9211E"/>
        </w:rPr>
        <w:t>Proszę wysłać zdjęcie tej strony.</w:t>
      </w:r>
    </w:p>
    <w:p w:rsidR="00AC0281" w:rsidRDefault="00AC0281">
      <w:pPr>
        <w:pStyle w:val="Standard"/>
        <w:rPr>
          <w:rFonts w:hint="eastAsia"/>
          <w:b/>
          <w:bCs/>
          <w:color w:val="C9211E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>Zajęcia komputerowe:</w:t>
      </w: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>Dzisiaj poćwiczymy umiejętności komputerowe na stronie:</w:t>
      </w:r>
    </w:p>
    <w:p w:rsidR="00AC0281" w:rsidRDefault="00AC0281">
      <w:pPr>
        <w:pStyle w:val="Standard"/>
        <w:rPr>
          <w:rFonts w:hint="eastAsia"/>
          <w:color w:val="2A6099"/>
        </w:rPr>
      </w:pPr>
    </w:p>
    <w:p w:rsidR="00AC0281" w:rsidRDefault="00567D7C">
      <w:pPr>
        <w:pStyle w:val="Standard"/>
        <w:rPr>
          <w:rFonts w:hint="eastAsia"/>
        </w:rPr>
      </w:pPr>
      <w:r>
        <w:rPr>
          <w:color w:val="2A6099"/>
        </w:rPr>
        <w:t xml:space="preserve"> </w:t>
      </w:r>
      <w:hyperlink r:id="rId15" w:history="1">
        <w:r>
          <w:t>https://epodreczniki.pl/wczesnoszkolna/KL1_ORE_V9_WIOSNA_1_3_22_111_p1.html</w:t>
        </w:r>
      </w:hyperlink>
      <w:r>
        <w:t xml:space="preserve"> </w:t>
      </w:r>
      <w:r>
        <w:rPr>
          <w:color w:val="2A6099"/>
        </w:rPr>
        <w:t xml:space="preserve">   </w:t>
      </w:r>
    </w:p>
    <w:p w:rsidR="00AC0281" w:rsidRDefault="00AC0281">
      <w:pPr>
        <w:pStyle w:val="Standard"/>
        <w:rPr>
          <w:rFonts w:hint="eastAsia"/>
          <w:color w:val="2A6099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>Pamiętaj, kliknij w zieloną chmurkę i wybierz (kliknij) Blok 27 Wiosenna pogoda.</w:t>
      </w: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>Następnie na drugim pasku kliknij w temat135-  Nie boję się burzy. Wykonuj kolejno  zadania.</w:t>
      </w: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                                                          Miłego dnia, pozd</w:t>
      </w:r>
      <w:r>
        <w:rPr>
          <w:color w:val="000000"/>
        </w:rPr>
        <w:t>rawiam- p. Roma Wojtuś</w:t>
      </w: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567D7C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Język angielski:</w:t>
      </w: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842039</wp:posOffset>
            </wp:positionH>
            <wp:positionV relativeFrom="paragraph">
              <wp:posOffset>154440</wp:posOffset>
            </wp:positionV>
            <wp:extent cx="4143240" cy="2515320"/>
            <wp:effectExtent l="0" t="0" r="0" b="0"/>
            <wp:wrapSquare wrapText="bothSides"/>
            <wp:docPr id="4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240" cy="251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AC0281">
      <w:pPr>
        <w:pStyle w:val="Standard"/>
        <w:rPr>
          <w:rFonts w:hint="eastAsia"/>
          <w:color w:val="000000"/>
        </w:rPr>
      </w:pPr>
    </w:p>
    <w:p w:rsidR="00AC0281" w:rsidRDefault="00567D7C">
      <w:pPr>
        <w:pStyle w:val="Standard"/>
        <w:rPr>
          <w:rFonts w:hint="eastAsia"/>
          <w:color w:val="000000"/>
        </w:rPr>
      </w:pPr>
      <w:r>
        <w:rPr>
          <w:noProof/>
          <w:color w:val="000000"/>
          <w:lang w:eastAsia="pl-PL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1134000</wp:posOffset>
            </wp:positionH>
            <wp:positionV relativeFrom="paragraph">
              <wp:posOffset>700920</wp:posOffset>
            </wp:positionV>
            <wp:extent cx="4004279" cy="4034160"/>
            <wp:effectExtent l="0" t="0" r="0" b="4440"/>
            <wp:wrapSquare wrapText="bothSides"/>
            <wp:docPr id="5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4279" cy="40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02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7C" w:rsidRDefault="00567D7C">
      <w:pPr>
        <w:rPr>
          <w:rFonts w:hint="eastAsia"/>
        </w:rPr>
      </w:pPr>
      <w:r>
        <w:separator/>
      </w:r>
    </w:p>
  </w:endnote>
  <w:endnote w:type="continuationSeparator" w:id="0">
    <w:p w:rsidR="00567D7C" w:rsidRDefault="00567D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7C" w:rsidRDefault="00567D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7D7C" w:rsidRDefault="00567D7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0281"/>
    <w:rsid w:val="00567D7C"/>
    <w:rsid w:val="00A430B7"/>
    <w:rsid w:val="00A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_niF6s8tbZ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BEu1WLjOokY" TargetMode="External"/><Relationship Id="rId17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_oJFcW1NJ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wczesnoszkolna/KL1_ORE_V9_WIOSNA_1_3_22_111_p1.html" TargetMode="External"/><Relationship Id="rId10" Type="http://schemas.openxmlformats.org/officeDocument/2006/relationships/hyperlink" Target="https://flipbooki.mac.pl/ew/oto-ja-klasa1-podr-hum-2/mobile/index.html#p=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flipbooki.mac.pl/ew/oto-ja-klasa1-podr-mat-2/mobile/index.html#p=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2020-05-24T13:30:00Z</dcterms:created>
  <dcterms:modified xsi:type="dcterms:W3CDTF">2020-05-28T14:19:00Z</dcterms:modified>
</cp:coreProperties>
</file>