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896" w:rsidRDefault="005E6699">
      <w:pPr>
        <w:pStyle w:val="Standard"/>
        <w:rPr>
          <w:rFonts w:hint="eastAsia"/>
        </w:rPr>
      </w:pPr>
      <w:bookmarkStart w:id="0" w:name="_GoBack"/>
      <w:bookmarkEnd w:id="0"/>
      <w:r>
        <w:t>20.05.2020 r.  klasa 1sz</w:t>
      </w:r>
    </w:p>
    <w:p w:rsidR="00180896" w:rsidRDefault="00180896">
      <w:pPr>
        <w:pStyle w:val="Standard"/>
        <w:rPr>
          <w:rFonts w:hint="eastAsia"/>
        </w:rPr>
      </w:pPr>
    </w:p>
    <w:p w:rsidR="00180896" w:rsidRDefault="005E6699">
      <w:pPr>
        <w:pStyle w:val="Standard"/>
        <w:rPr>
          <w:rFonts w:hint="eastAsia"/>
        </w:rPr>
      </w:pPr>
      <w:r>
        <w:t>Dzień dobry moi Uczniowie, Witam Rodziców.</w:t>
      </w:r>
    </w:p>
    <w:p w:rsidR="00180896" w:rsidRDefault="00180896">
      <w:pPr>
        <w:pStyle w:val="Standard"/>
        <w:rPr>
          <w:rFonts w:hint="eastAsia"/>
        </w:rPr>
      </w:pPr>
    </w:p>
    <w:p w:rsidR="00180896" w:rsidRDefault="005E6699">
      <w:pPr>
        <w:pStyle w:val="Standard"/>
        <w:rPr>
          <w:rFonts w:hint="eastAsia"/>
        </w:rPr>
      </w:pPr>
      <w:r>
        <w:t>Temat: Idziemy do teatru.</w:t>
      </w:r>
      <w:r>
        <w:t xml:space="preserve"> Wprowadzenie dwuznaków </w:t>
      </w:r>
      <w:proofErr w:type="spellStart"/>
      <w:r>
        <w:t>Dz</w:t>
      </w:r>
      <w:proofErr w:type="spellEnd"/>
      <w:r>
        <w:t>, dz. Obliczenia pieniężne.</w:t>
      </w:r>
    </w:p>
    <w:p w:rsidR="00180896" w:rsidRDefault="00180896">
      <w:pPr>
        <w:pStyle w:val="Standard"/>
        <w:rPr>
          <w:rFonts w:hint="eastAsia"/>
        </w:rPr>
      </w:pPr>
    </w:p>
    <w:p w:rsidR="00180896" w:rsidRDefault="005E6699">
      <w:pPr>
        <w:pStyle w:val="Standard"/>
        <w:rPr>
          <w:rFonts w:hint="eastAsia"/>
        </w:rPr>
      </w:pPr>
      <w:r>
        <w:t>Edukacja polonistyczna:</w:t>
      </w:r>
    </w:p>
    <w:p w:rsidR="00180896" w:rsidRDefault="00180896">
      <w:pPr>
        <w:pStyle w:val="Standard"/>
        <w:rPr>
          <w:rFonts w:hint="eastAsia"/>
        </w:rPr>
      </w:pPr>
    </w:p>
    <w:p w:rsidR="00180896" w:rsidRDefault="005E6699">
      <w:pPr>
        <w:pStyle w:val="Standard"/>
        <w:rPr>
          <w:rFonts w:hint="eastAsia"/>
        </w:rPr>
      </w:pPr>
      <w:r>
        <w:t>Czy wiesz jak należy zachować się w teatrze?</w:t>
      </w:r>
    </w:p>
    <w:p w:rsidR="00180896" w:rsidRDefault="00180896">
      <w:pPr>
        <w:pStyle w:val="Standard"/>
        <w:rPr>
          <w:rFonts w:hint="eastAsia"/>
          <w:b/>
          <w:bCs/>
          <w:color w:val="FF8000"/>
        </w:rPr>
      </w:pPr>
    </w:p>
    <w:p w:rsidR="00180896" w:rsidRDefault="005E6699">
      <w:pPr>
        <w:pStyle w:val="Standard"/>
        <w:rPr>
          <w:rFonts w:hint="eastAsia"/>
          <w:b/>
          <w:bCs/>
          <w:color w:val="FF8000"/>
        </w:rPr>
      </w:pPr>
      <w:r>
        <w:rPr>
          <w:b/>
          <w:bCs/>
          <w:color w:val="FF8000"/>
        </w:rPr>
        <w:t>KODEKS WIDZA:</w:t>
      </w:r>
    </w:p>
    <w:p w:rsidR="00180896" w:rsidRDefault="005E6699">
      <w:pPr>
        <w:pStyle w:val="Standard"/>
        <w:rPr>
          <w:rFonts w:hint="eastAsia"/>
          <w:b/>
          <w:bCs/>
        </w:rPr>
      </w:pPr>
      <w:r>
        <w:rPr>
          <w:b/>
          <w:bCs/>
        </w:rPr>
        <w:t>Przeczytaj zdania i wybierz te, które świadczą o właściwym zachowaniu w teatrze.</w:t>
      </w:r>
    </w:p>
    <w:p w:rsidR="00180896" w:rsidRDefault="005E6699">
      <w:pPr>
        <w:pStyle w:val="Standard"/>
        <w:rPr>
          <w:rFonts w:hint="eastAsia"/>
          <w:b/>
          <w:bCs/>
          <w:color w:val="FF4000"/>
          <w:sz w:val="26"/>
          <w:szCs w:val="26"/>
        </w:rPr>
      </w:pPr>
      <w:r>
        <w:rPr>
          <w:b/>
          <w:bCs/>
          <w:color w:val="FF4000"/>
          <w:sz w:val="26"/>
          <w:szCs w:val="26"/>
        </w:rPr>
        <w:t>Zdania, które nie pasują do kodeksu</w:t>
      </w:r>
      <w:r>
        <w:rPr>
          <w:b/>
          <w:bCs/>
          <w:color w:val="FF4000"/>
          <w:sz w:val="26"/>
          <w:szCs w:val="26"/>
        </w:rPr>
        <w:t xml:space="preserve"> widza, zamień tak, aby pasowały.</w:t>
      </w:r>
    </w:p>
    <w:p w:rsidR="00180896" w:rsidRDefault="005E6699">
      <w:pPr>
        <w:pStyle w:val="Standard"/>
        <w:rPr>
          <w:rFonts w:hint="eastAsia"/>
        </w:rPr>
      </w:pPr>
      <w:r>
        <w:t>Aktorów nagradzamy brawami.</w:t>
      </w:r>
    </w:p>
    <w:p w:rsidR="00180896" w:rsidRDefault="005E6699">
      <w:pPr>
        <w:pStyle w:val="Standard"/>
        <w:rPr>
          <w:rFonts w:hint="eastAsia"/>
        </w:rPr>
      </w:pPr>
      <w:r>
        <w:t>Kręcimy się na fotelach.</w:t>
      </w:r>
    </w:p>
    <w:p w:rsidR="00180896" w:rsidRDefault="005E6699">
      <w:pPr>
        <w:pStyle w:val="Standard"/>
        <w:rPr>
          <w:rFonts w:hint="eastAsia"/>
        </w:rPr>
      </w:pPr>
      <w:r>
        <w:t>Jemy podczas przedstawienia.</w:t>
      </w:r>
    </w:p>
    <w:p w:rsidR="00180896" w:rsidRDefault="005E6699">
      <w:pPr>
        <w:pStyle w:val="Standard"/>
        <w:rPr>
          <w:rFonts w:hint="eastAsia"/>
        </w:rPr>
      </w:pPr>
      <w:r>
        <w:t>Uważnie oglądamy przedstawienie.</w:t>
      </w:r>
    </w:p>
    <w:p w:rsidR="00180896" w:rsidRDefault="005E6699">
      <w:pPr>
        <w:pStyle w:val="Standard"/>
        <w:rPr>
          <w:rFonts w:hint="eastAsia"/>
        </w:rPr>
      </w:pPr>
      <w:r>
        <w:t>Rozmawiamy z kolegami podczas spektaklu.</w:t>
      </w:r>
    </w:p>
    <w:p w:rsidR="00180896" w:rsidRDefault="005E6699">
      <w:pPr>
        <w:pStyle w:val="Standard"/>
        <w:rPr>
          <w:rFonts w:hint="eastAsia"/>
        </w:rPr>
      </w:pPr>
      <w:r>
        <w:t>Podczas przerwy biegamy po korytarzach teatru.</w:t>
      </w:r>
    </w:p>
    <w:p w:rsidR="00180896" w:rsidRDefault="005E6699">
      <w:pPr>
        <w:pStyle w:val="Standard"/>
        <w:rPr>
          <w:rFonts w:hint="eastAsia"/>
        </w:rPr>
      </w:pPr>
      <w:r>
        <w:t>Przepychamy się do</w:t>
      </w:r>
      <w:r>
        <w:t xml:space="preserve"> przejścia.</w:t>
      </w:r>
    </w:p>
    <w:p w:rsidR="00180896" w:rsidRDefault="005E6699">
      <w:pPr>
        <w:pStyle w:val="Standard"/>
        <w:rPr>
          <w:rFonts w:hint="eastAsia"/>
        </w:rPr>
      </w:pPr>
      <w:r>
        <w:t>Czekamy na swoją kolej.</w:t>
      </w:r>
    </w:p>
    <w:p w:rsidR="00180896" w:rsidRDefault="005E6699">
      <w:pPr>
        <w:pStyle w:val="Standard"/>
        <w:rPr>
          <w:rFonts w:hint="eastAsia"/>
        </w:rPr>
      </w:pPr>
      <w:r>
        <w:t>Zachowujemy się kulturalnie.</w:t>
      </w:r>
    </w:p>
    <w:p w:rsidR="00180896" w:rsidRDefault="00180896">
      <w:pPr>
        <w:pStyle w:val="Standard"/>
        <w:rPr>
          <w:rFonts w:hint="eastAsia"/>
        </w:rPr>
      </w:pPr>
    </w:p>
    <w:p w:rsidR="00180896" w:rsidRDefault="005E6699">
      <w:pPr>
        <w:pStyle w:val="Standard"/>
        <w:rPr>
          <w:rFonts w:hint="eastAsia"/>
        </w:rPr>
      </w:pPr>
      <w:r>
        <w:t xml:space="preserve">Otwórz </w:t>
      </w:r>
      <w:r>
        <w:rPr>
          <w:b/>
          <w:bCs/>
        </w:rPr>
        <w:t>Podręcznik polonistyczno- społeczny str. 58</w:t>
      </w:r>
    </w:p>
    <w:p w:rsidR="00180896" w:rsidRDefault="005E6699">
      <w:pPr>
        <w:pStyle w:val="Standard"/>
        <w:rPr>
          <w:rFonts w:hint="eastAsia"/>
          <w:b/>
          <w:bCs/>
        </w:rPr>
      </w:pPr>
      <w:hyperlink r:id="rId7" w:history="1">
        <w:r>
          <w:rPr>
            <w:b/>
            <w:bCs/>
          </w:rPr>
          <w:t>https://flipbooki.mac.pl/ew/oto-ja-klasa1-podr-hum-2/mobile/index.html#p=60</w:t>
        </w:r>
      </w:hyperlink>
    </w:p>
    <w:p w:rsidR="00180896" w:rsidRDefault="00180896">
      <w:pPr>
        <w:pStyle w:val="Standard"/>
        <w:rPr>
          <w:rFonts w:hint="eastAsia"/>
          <w:b/>
          <w:bCs/>
        </w:rPr>
      </w:pPr>
    </w:p>
    <w:p w:rsidR="00180896" w:rsidRDefault="005E6699">
      <w:pPr>
        <w:pStyle w:val="Standard"/>
        <w:rPr>
          <w:rFonts w:hint="eastAsia"/>
          <w:b/>
          <w:bCs/>
          <w:sz w:val="26"/>
          <w:szCs w:val="26"/>
        </w:rPr>
      </w:pPr>
      <w:r>
        <w:rPr>
          <w:sz w:val="26"/>
          <w:szCs w:val="26"/>
        </w:rPr>
        <w:t xml:space="preserve">Dzisiaj poznasz dwuznak </w:t>
      </w:r>
      <w:proofErr w:type="spellStart"/>
      <w:r>
        <w:rPr>
          <w:b/>
          <w:bCs/>
          <w:sz w:val="26"/>
          <w:szCs w:val="26"/>
        </w:rPr>
        <w:t>Dz</w:t>
      </w:r>
      <w:proofErr w:type="spellEnd"/>
      <w:r>
        <w:rPr>
          <w:sz w:val="26"/>
          <w:szCs w:val="26"/>
        </w:rPr>
        <w:t>,</w:t>
      </w:r>
      <w:r>
        <w:rPr>
          <w:b/>
          <w:bCs/>
          <w:sz w:val="26"/>
          <w:szCs w:val="26"/>
        </w:rPr>
        <w:t xml:space="preserve"> dz. </w:t>
      </w:r>
      <w:r>
        <w:rPr>
          <w:sz w:val="26"/>
          <w:szCs w:val="26"/>
        </w:rPr>
        <w:t>Z jakich liter składa się ten dwuznak?</w:t>
      </w:r>
    </w:p>
    <w:p w:rsidR="00180896" w:rsidRDefault="00180896">
      <w:pPr>
        <w:pStyle w:val="Standard"/>
        <w:rPr>
          <w:rFonts w:hint="eastAsia"/>
          <w:sz w:val="26"/>
          <w:szCs w:val="26"/>
        </w:rPr>
      </w:pPr>
    </w:p>
    <w:p w:rsidR="00180896" w:rsidRDefault="005E6699">
      <w:pPr>
        <w:pStyle w:val="Standard"/>
        <w:rPr>
          <w:rFonts w:hint="eastAsia"/>
          <w:b/>
          <w:bCs/>
          <w:sz w:val="26"/>
          <w:szCs w:val="26"/>
        </w:rPr>
      </w:pPr>
      <w:r>
        <w:rPr>
          <w:sz w:val="26"/>
          <w:szCs w:val="26"/>
        </w:rPr>
        <w:t>Podziel wyraz</w:t>
      </w:r>
      <w:r>
        <w:rPr>
          <w:b/>
          <w:bCs/>
          <w:sz w:val="26"/>
          <w:szCs w:val="26"/>
        </w:rPr>
        <w:t xml:space="preserve"> dzbanek</w:t>
      </w:r>
      <w:r>
        <w:rPr>
          <w:sz w:val="26"/>
          <w:szCs w:val="26"/>
        </w:rPr>
        <w:t xml:space="preserve"> na sylaby, głoski i litery.</w:t>
      </w:r>
    </w:p>
    <w:p w:rsidR="00180896" w:rsidRDefault="005E6699">
      <w:pPr>
        <w:pStyle w:val="Standard"/>
        <w:rPr>
          <w:rFonts w:hint="eastAsia"/>
          <w:b/>
          <w:bCs/>
          <w:sz w:val="26"/>
          <w:szCs w:val="26"/>
        </w:rPr>
      </w:pPr>
      <w:r>
        <w:rPr>
          <w:sz w:val="26"/>
          <w:szCs w:val="26"/>
        </w:rPr>
        <w:t xml:space="preserve">Dwuznak </w:t>
      </w:r>
      <w:proofErr w:type="spellStart"/>
      <w:r>
        <w:rPr>
          <w:b/>
          <w:bCs/>
          <w:sz w:val="26"/>
          <w:szCs w:val="26"/>
        </w:rPr>
        <w:t>dz</w:t>
      </w:r>
      <w:proofErr w:type="spellEnd"/>
      <w:r>
        <w:rPr>
          <w:sz w:val="26"/>
          <w:szCs w:val="26"/>
        </w:rPr>
        <w:t xml:space="preserve"> – słyszymy jeden głos, zapisujemy dwie litery.</w:t>
      </w:r>
    </w:p>
    <w:p w:rsidR="00180896" w:rsidRDefault="00180896">
      <w:pPr>
        <w:pStyle w:val="Standard"/>
        <w:rPr>
          <w:rFonts w:hint="eastAsia"/>
          <w:sz w:val="26"/>
          <w:szCs w:val="26"/>
        </w:rPr>
      </w:pPr>
    </w:p>
    <w:p w:rsidR="00180896" w:rsidRDefault="005E6699">
      <w:pPr>
        <w:pStyle w:val="Standard"/>
        <w:rPr>
          <w:rFonts w:hint="eastAsia"/>
          <w:b/>
          <w:bCs/>
          <w:sz w:val="26"/>
          <w:szCs w:val="26"/>
        </w:rPr>
      </w:pPr>
      <w:r>
        <w:rPr>
          <w:sz w:val="26"/>
          <w:szCs w:val="26"/>
        </w:rPr>
        <w:t>Przeczytaj wyrazy. Podziel wyrazy na sylaby. Określ miejsce występowania dwuznaku dz.</w:t>
      </w:r>
    </w:p>
    <w:p w:rsidR="00180896" w:rsidRDefault="005E6699">
      <w:pPr>
        <w:pStyle w:val="Standard"/>
        <w:rPr>
          <w:rFonts w:hint="eastAsia"/>
          <w:sz w:val="36"/>
          <w:szCs w:val="36"/>
        </w:rPr>
      </w:pPr>
      <w:r>
        <w:rPr>
          <w:sz w:val="36"/>
          <w:szCs w:val="36"/>
        </w:rPr>
        <w:t xml:space="preserve">                  </w:t>
      </w:r>
    </w:p>
    <w:p w:rsidR="00180896" w:rsidRDefault="005E6699">
      <w:pPr>
        <w:pStyle w:val="Standard"/>
        <w:rPr>
          <w:rFonts w:hint="eastAsia"/>
          <w:b/>
          <w:bCs/>
          <w:sz w:val="32"/>
          <w:szCs w:val="32"/>
        </w:rPr>
      </w:pPr>
      <w:r>
        <w:rPr>
          <w:sz w:val="36"/>
          <w:szCs w:val="36"/>
        </w:rPr>
        <w:t xml:space="preserve">             widzę, siedzę, budzę się, nudzę się</w:t>
      </w:r>
    </w:p>
    <w:p w:rsidR="00180896" w:rsidRDefault="00180896">
      <w:pPr>
        <w:pStyle w:val="Standard"/>
        <w:rPr>
          <w:rFonts w:hint="eastAsia"/>
        </w:rPr>
      </w:pPr>
    </w:p>
    <w:p w:rsidR="00180896" w:rsidRDefault="005E6699">
      <w:pPr>
        <w:pStyle w:val="Standard"/>
        <w:rPr>
          <w:rFonts w:hint="eastAsia"/>
        </w:rPr>
      </w:pPr>
      <w:r>
        <w:t>Prze</w:t>
      </w:r>
      <w:r>
        <w:t>czytaj o tym, co się dzieje w teatrze str.58 zad. 2. Odpowiedz na pytania pod tekstem.</w:t>
      </w:r>
    </w:p>
    <w:p w:rsidR="00180896" w:rsidRDefault="005E6699">
      <w:pPr>
        <w:pStyle w:val="Standard"/>
        <w:rPr>
          <w:rFonts w:hint="eastAsia"/>
          <w:b/>
          <w:bCs/>
        </w:rPr>
      </w:pPr>
      <w:r>
        <w:rPr>
          <w:b/>
          <w:bCs/>
        </w:rPr>
        <w:t>Rekwizyt</w:t>
      </w:r>
      <w:r>
        <w:t xml:space="preserve"> to przedmiot niezbędny do wystawienia sztuki teatralnej.</w:t>
      </w:r>
      <w:r>
        <w:rPr>
          <w:b/>
          <w:bCs/>
        </w:rPr>
        <w:t xml:space="preserve">  </w:t>
      </w:r>
    </w:p>
    <w:p w:rsidR="00180896" w:rsidRDefault="00180896">
      <w:pPr>
        <w:pStyle w:val="Standard"/>
        <w:rPr>
          <w:rFonts w:hint="eastAsia"/>
          <w:b/>
          <w:bCs/>
        </w:rPr>
      </w:pPr>
    </w:p>
    <w:p w:rsidR="00180896" w:rsidRDefault="005E6699">
      <w:pPr>
        <w:pStyle w:val="Standard"/>
        <w:rPr>
          <w:rFonts w:hint="eastAsia"/>
          <w:b/>
          <w:bCs/>
        </w:rPr>
      </w:pPr>
      <w:r>
        <w:rPr>
          <w:b/>
          <w:bCs/>
        </w:rPr>
        <w:t>Otwórz Ćwiczenia polonistyczno- społeczne.</w:t>
      </w:r>
    </w:p>
    <w:p w:rsidR="00180896" w:rsidRDefault="005E6699">
      <w:pPr>
        <w:pStyle w:val="Standard"/>
        <w:rPr>
          <w:rFonts w:hint="eastAsia"/>
        </w:rPr>
      </w:pPr>
      <w:r>
        <w:t>str. 58 zad. 1, 2</w:t>
      </w:r>
    </w:p>
    <w:p w:rsidR="00180896" w:rsidRDefault="005E6699">
      <w:pPr>
        <w:pStyle w:val="Standard"/>
        <w:rPr>
          <w:rFonts w:hint="eastAsia"/>
          <w:color w:val="000000"/>
        </w:rPr>
      </w:pPr>
      <w:r>
        <w:rPr>
          <w:color w:val="000000"/>
        </w:rPr>
        <w:t>str.59. Zad. 1, 2</w:t>
      </w:r>
    </w:p>
    <w:p w:rsidR="00180896" w:rsidRDefault="005E6699">
      <w:pPr>
        <w:pStyle w:val="Standard"/>
        <w:rPr>
          <w:rFonts w:hint="eastAsia"/>
          <w:color w:val="FF0000"/>
        </w:rPr>
      </w:pPr>
      <w:r>
        <w:rPr>
          <w:color w:val="FF0000"/>
        </w:rPr>
        <w:t>Proszę wysłać zdjęci</w:t>
      </w:r>
      <w:r>
        <w:rPr>
          <w:color w:val="FF0000"/>
        </w:rPr>
        <w:t>a str. 58 i 59</w:t>
      </w:r>
    </w:p>
    <w:p w:rsidR="00180896" w:rsidRDefault="00180896">
      <w:pPr>
        <w:pStyle w:val="Standard"/>
        <w:rPr>
          <w:rFonts w:hint="eastAsia"/>
          <w:color w:val="FF0000"/>
        </w:rPr>
      </w:pPr>
    </w:p>
    <w:p w:rsidR="00180896" w:rsidRDefault="005E6699">
      <w:pPr>
        <w:pStyle w:val="Standard"/>
        <w:rPr>
          <w:rFonts w:hint="eastAsia"/>
          <w:color w:val="000000"/>
        </w:rPr>
      </w:pPr>
      <w:r>
        <w:rPr>
          <w:color w:val="000000"/>
        </w:rPr>
        <w:t>Czas na ruch:</w:t>
      </w:r>
    </w:p>
    <w:p w:rsidR="00180896" w:rsidRDefault="005E6699">
      <w:pPr>
        <w:pStyle w:val="Standard"/>
        <w:rPr>
          <w:rFonts w:hint="eastAsia"/>
          <w:color w:val="FF0000"/>
        </w:rPr>
      </w:pPr>
      <w:hyperlink r:id="rId8" w:history="1">
        <w:r>
          <w:rPr>
            <w:color w:val="FF0000"/>
          </w:rPr>
          <w:t>https://www.youtube.com/watch?v=GtIqgYZgPoU</w:t>
        </w:r>
      </w:hyperlink>
    </w:p>
    <w:p w:rsidR="00180896" w:rsidRDefault="00180896">
      <w:pPr>
        <w:pStyle w:val="Standard"/>
        <w:rPr>
          <w:rFonts w:hint="eastAsia"/>
          <w:color w:val="FF0000"/>
        </w:rPr>
      </w:pPr>
    </w:p>
    <w:p w:rsidR="00180896" w:rsidRDefault="005E6699">
      <w:pPr>
        <w:pStyle w:val="Standard"/>
        <w:rPr>
          <w:rFonts w:hint="eastAsia"/>
          <w:color w:val="000000"/>
        </w:rPr>
      </w:pPr>
      <w:r>
        <w:rPr>
          <w:color w:val="000000"/>
        </w:rPr>
        <w:t>edukacja matematyczna:</w:t>
      </w:r>
    </w:p>
    <w:p w:rsidR="00180896" w:rsidRDefault="00180896">
      <w:pPr>
        <w:pStyle w:val="Standard"/>
        <w:rPr>
          <w:rFonts w:hint="eastAsia"/>
          <w:color w:val="000000"/>
        </w:rPr>
      </w:pPr>
    </w:p>
    <w:p w:rsidR="00180896" w:rsidRDefault="005E6699">
      <w:pPr>
        <w:pStyle w:val="Standard"/>
        <w:rPr>
          <w:rFonts w:hint="eastAsia"/>
          <w:color w:val="000000"/>
        </w:rPr>
      </w:pPr>
      <w:r>
        <w:rPr>
          <w:color w:val="000000"/>
        </w:rPr>
        <w:t xml:space="preserve">Otwórz </w:t>
      </w:r>
      <w:r>
        <w:rPr>
          <w:b/>
          <w:bCs/>
          <w:color w:val="000000"/>
        </w:rPr>
        <w:t xml:space="preserve">Ćwiczenia matematyczne str. 49. </w:t>
      </w:r>
      <w:r>
        <w:rPr>
          <w:color w:val="000000"/>
        </w:rPr>
        <w:t>Wykonaj zad.1, 2</w:t>
      </w:r>
    </w:p>
    <w:p w:rsidR="00180896" w:rsidRDefault="00180896">
      <w:pPr>
        <w:pStyle w:val="Standard"/>
        <w:rPr>
          <w:rFonts w:hint="eastAsia"/>
          <w:color w:val="000000"/>
        </w:rPr>
      </w:pPr>
    </w:p>
    <w:p w:rsidR="00180896" w:rsidRDefault="00180896">
      <w:pPr>
        <w:pStyle w:val="Standard"/>
        <w:rPr>
          <w:rFonts w:hint="eastAsia"/>
          <w:color w:val="2A6099"/>
        </w:rPr>
      </w:pPr>
    </w:p>
    <w:p w:rsidR="00180896" w:rsidRDefault="005E6699">
      <w:pPr>
        <w:pStyle w:val="Standard"/>
        <w:rPr>
          <w:rFonts w:hint="eastAsia"/>
          <w:b/>
          <w:bCs/>
          <w:color w:val="2A6099"/>
        </w:rPr>
      </w:pPr>
      <w:r>
        <w:rPr>
          <w:b/>
          <w:bCs/>
          <w:color w:val="2A6099"/>
        </w:rPr>
        <w:lastRenderedPageBreak/>
        <w:t>Zadanie dodatkowe z matematyki- dla chętnych:</w:t>
      </w:r>
    </w:p>
    <w:p w:rsidR="00180896" w:rsidRDefault="00180896">
      <w:pPr>
        <w:pStyle w:val="Standard"/>
        <w:rPr>
          <w:rFonts w:hint="eastAsia"/>
          <w:b/>
          <w:bCs/>
          <w:color w:val="2A6099"/>
        </w:rPr>
      </w:pPr>
    </w:p>
    <w:p w:rsidR="00180896" w:rsidRDefault="005E6699">
      <w:pPr>
        <w:pStyle w:val="Standard"/>
        <w:rPr>
          <w:rFonts w:hint="eastAsia"/>
          <w:b/>
          <w:bCs/>
          <w:color w:val="2A6099"/>
        </w:rPr>
      </w:pPr>
      <w:r>
        <w:rPr>
          <w:b/>
          <w:bCs/>
          <w:color w:val="2A6099"/>
        </w:rPr>
        <w:t xml:space="preserve">TEST- </w:t>
      </w:r>
      <w:r>
        <w:rPr>
          <w:color w:val="000000"/>
        </w:rPr>
        <w:t>Dodawanie w zakresie 20.</w:t>
      </w:r>
    </w:p>
    <w:p w:rsidR="00180896" w:rsidRDefault="00180896">
      <w:pPr>
        <w:pStyle w:val="Standard"/>
        <w:rPr>
          <w:rFonts w:hint="eastAsia"/>
          <w:color w:val="000000"/>
        </w:rPr>
      </w:pPr>
    </w:p>
    <w:p w:rsidR="00180896" w:rsidRDefault="005E6699">
      <w:pPr>
        <w:pStyle w:val="Standard"/>
        <w:rPr>
          <w:rFonts w:hint="eastAsia"/>
          <w:color w:val="000000"/>
        </w:rPr>
      </w:pPr>
      <w:hyperlink r:id="rId9" w:history="1">
        <w:r>
          <w:rPr>
            <w:color w:val="000000"/>
          </w:rPr>
          <w:t>https://www.matzoo.pl/klasa1/dodawanie-w-zakresie-20-test_1_192</w:t>
        </w:r>
      </w:hyperlink>
    </w:p>
    <w:p w:rsidR="00180896" w:rsidRDefault="00180896">
      <w:pPr>
        <w:pStyle w:val="Standard"/>
        <w:rPr>
          <w:rFonts w:hint="eastAsia"/>
          <w:color w:val="000000"/>
        </w:rPr>
      </w:pPr>
    </w:p>
    <w:p w:rsidR="00180896" w:rsidRDefault="00180896">
      <w:pPr>
        <w:pStyle w:val="Standard"/>
        <w:rPr>
          <w:rFonts w:hint="eastAsia"/>
          <w:color w:val="000000"/>
        </w:rPr>
      </w:pPr>
    </w:p>
    <w:p w:rsidR="00180896" w:rsidRDefault="005E6699">
      <w:pPr>
        <w:pStyle w:val="Standard"/>
        <w:rPr>
          <w:rFonts w:hint="eastAsia"/>
          <w:color w:val="000000"/>
        </w:rPr>
      </w:pPr>
      <w:r>
        <w:rPr>
          <w:color w:val="000000"/>
        </w:rPr>
        <w:t>Edukacja plastyczna:</w:t>
      </w:r>
    </w:p>
    <w:p w:rsidR="00180896" w:rsidRDefault="00180896">
      <w:pPr>
        <w:pStyle w:val="Standard"/>
        <w:rPr>
          <w:rFonts w:hint="eastAsia"/>
          <w:color w:val="000000"/>
        </w:rPr>
      </w:pPr>
    </w:p>
    <w:p w:rsidR="00180896" w:rsidRDefault="005E6699">
      <w:pPr>
        <w:pStyle w:val="Standard"/>
        <w:rPr>
          <w:rFonts w:hint="eastAsia"/>
          <w:color w:val="000000"/>
        </w:rPr>
      </w:pPr>
      <w:r>
        <w:rPr>
          <w:color w:val="000000"/>
        </w:rPr>
        <w:t>Zachęcam Was moi Mili do wykonania w domu  kukiełki według własnego pomysłu.</w:t>
      </w:r>
    </w:p>
    <w:p w:rsidR="00180896" w:rsidRDefault="005E6699">
      <w:pPr>
        <w:pStyle w:val="Standard"/>
        <w:rPr>
          <w:rFonts w:hint="eastAsia"/>
          <w:color w:val="000000"/>
        </w:rPr>
      </w:pPr>
      <w:r>
        <w:rPr>
          <w:color w:val="000000"/>
        </w:rPr>
        <w:t>Możecie zabawić się w teatr.</w:t>
      </w:r>
    </w:p>
    <w:p w:rsidR="00180896" w:rsidRDefault="00180896">
      <w:pPr>
        <w:pStyle w:val="Standard"/>
        <w:rPr>
          <w:rFonts w:hint="eastAsia"/>
          <w:color w:val="000000"/>
        </w:rPr>
      </w:pPr>
    </w:p>
    <w:p w:rsidR="00180896" w:rsidRDefault="005E6699">
      <w:pPr>
        <w:pStyle w:val="Standard"/>
        <w:rPr>
          <w:rFonts w:hint="eastAsia"/>
          <w:color w:val="000000"/>
        </w:rPr>
      </w:pPr>
      <w:r>
        <w:rPr>
          <w:color w:val="000000"/>
        </w:rPr>
        <w:t>Jak zrobić kukiełkę:</w:t>
      </w:r>
    </w:p>
    <w:p w:rsidR="00180896" w:rsidRDefault="005E6699">
      <w:pPr>
        <w:pStyle w:val="Standard"/>
        <w:rPr>
          <w:rFonts w:hint="eastAsia"/>
          <w:color w:val="000000"/>
        </w:rPr>
      </w:pPr>
      <w:hyperlink r:id="rId10" w:history="1"/>
    </w:p>
    <w:p w:rsidR="00180896" w:rsidRDefault="005E6699">
      <w:pPr>
        <w:pStyle w:val="Standard"/>
        <w:rPr>
          <w:rFonts w:hint="eastAsia"/>
          <w:color w:val="000000"/>
        </w:rPr>
      </w:pPr>
      <w:hyperlink r:id="rId11" w:history="1">
        <w:r>
          <w:rPr>
            <w:color w:val="000000"/>
          </w:rPr>
          <w:t>https://www.youtube.com/watch?v=saTS342Vk3g</w:t>
        </w:r>
      </w:hyperlink>
    </w:p>
    <w:p w:rsidR="00180896" w:rsidRDefault="005E6699">
      <w:pPr>
        <w:pStyle w:val="Standard"/>
        <w:rPr>
          <w:rFonts w:hint="eastAsia"/>
          <w:color w:val="000000"/>
        </w:rPr>
      </w:pPr>
      <w:hyperlink r:id="rId12" w:history="1">
        <w:r>
          <w:rPr>
            <w:color w:val="000000"/>
          </w:rPr>
          <w:t>https://www.youtube.com/watch?v=pRMXWxPT3b4</w:t>
        </w:r>
      </w:hyperlink>
    </w:p>
    <w:p w:rsidR="00180896" w:rsidRDefault="005E6699">
      <w:pPr>
        <w:pStyle w:val="Standard"/>
        <w:rPr>
          <w:rFonts w:hint="eastAsia"/>
          <w:b/>
          <w:bCs/>
        </w:rPr>
      </w:pPr>
      <w:r>
        <w:rPr>
          <w:b/>
          <w:bCs/>
        </w:rPr>
        <w:t xml:space="preserve">                     </w:t>
      </w:r>
      <w:r>
        <w:rPr>
          <w:b/>
          <w:bCs/>
        </w:rPr>
        <w:t xml:space="preserve">      </w:t>
      </w:r>
      <w:r>
        <w:rPr>
          <w:b/>
          <w:bCs/>
          <w:sz w:val="28"/>
          <w:szCs w:val="28"/>
        </w:rPr>
        <w:t xml:space="preserve">         </w:t>
      </w:r>
    </w:p>
    <w:p w:rsidR="00180896" w:rsidRDefault="005E6699">
      <w:pPr>
        <w:pStyle w:val="Standard"/>
        <w:rPr>
          <w:rFonts w:hint="eastAsia"/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pl-PL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550080</wp:posOffset>
            </wp:positionH>
            <wp:positionV relativeFrom="paragraph">
              <wp:posOffset>57240</wp:posOffset>
            </wp:positionV>
            <wp:extent cx="1497959" cy="1340640"/>
            <wp:effectExtent l="0" t="0" r="6991" b="0"/>
            <wp:wrapSquare wrapText="bothSides"/>
            <wp:docPr id="1" name="Obraz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7959" cy="134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8"/>
          <w:szCs w:val="28"/>
          <w:lang w:eastAsia="pl-PL" w:bidi="ar-SA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1998360</wp:posOffset>
            </wp:positionH>
            <wp:positionV relativeFrom="paragraph">
              <wp:posOffset>57240</wp:posOffset>
            </wp:positionV>
            <wp:extent cx="1789920" cy="1392480"/>
            <wp:effectExtent l="0" t="0" r="780" b="0"/>
            <wp:wrapSquare wrapText="bothSides"/>
            <wp:docPr id="2" name="Obraz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9920" cy="139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8"/>
          <w:szCs w:val="28"/>
          <w:lang w:eastAsia="pl-PL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3787920</wp:posOffset>
            </wp:positionH>
            <wp:positionV relativeFrom="paragraph">
              <wp:posOffset>57240</wp:posOffset>
            </wp:positionV>
            <wp:extent cx="1448999" cy="1351800"/>
            <wp:effectExtent l="0" t="0" r="0" b="750"/>
            <wp:wrapSquare wrapText="bothSides"/>
            <wp:docPr id="3" name="Obraz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8999" cy="135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0896" w:rsidRDefault="00180896">
      <w:pPr>
        <w:pStyle w:val="Standard"/>
        <w:rPr>
          <w:rFonts w:hint="eastAsia"/>
          <w:b/>
          <w:bCs/>
          <w:sz w:val="28"/>
          <w:szCs w:val="28"/>
        </w:rPr>
      </w:pPr>
    </w:p>
    <w:p w:rsidR="00180896" w:rsidRDefault="00180896">
      <w:pPr>
        <w:pStyle w:val="Standard"/>
        <w:rPr>
          <w:rFonts w:hint="eastAsia"/>
          <w:b/>
          <w:bCs/>
          <w:sz w:val="28"/>
          <w:szCs w:val="28"/>
        </w:rPr>
      </w:pPr>
    </w:p>
    <w:p w:rsidR="00180896" w:rsidRDefault="00180896">
      <w:pPr>
        <w:pStyle w:val="Standard"/>
        <w:rPr>
          <w:rFonts w:hint="eastAsia"/>
          <w:b/>
          <w:bCs/>
          <w:sz w:val="28"/>
          <w:szCs w:val="28"/>
        </w:rPr>
      </w:pPr>
    </w:p>
    <w:p w:rsidR="00180896" w:rsidRDefault="00180896">
      <w:pPr>
        <w:pStyle w:val="Standard"/>
        <w:rPr>
          <w:rFonts w:hint="eastAsia"/>
          <w:b/>
          <w:bCs/>
          <w:sz w:val="28"/>
          <w:szCs w:val="28"/>
        </w:rPr>
      </w:pPr>
    </w:p>
    <w:p w:rsidR="00180896" w:rsidRDefault="00180896">
      <w:pPr>
        <w:pStyle w:val="Standard"/>
        <w:rPr>
          <w:rFonts w:hint="eastAsia"/>
          <w:b/>
          <w:bCs/>
          <w:sz w:val="28"/>
          <w:szCs w:val="28"/>
        </w:rPr>
      </w:pPr>
    </w:p>
    <w:p w:rsidR="00180896" w:rsidRDefault="00180896">
      <w:pPr>
        <w:pStyle w:val="Standard"/>
        <w:rPr>
          <w:rFonts w:hint="eastAsia"/>
          <w:b/>
          <w:bCs/>
          <w:sz w:val="28"/>
          <w:szCs w:val="28"/>
        </w:rPr>
      </w:pPr>
    </w:p>
    <w:p w:rsidR="00180896" w:rsidRDefault="00180896">
      <w:pPr>
        <w:pStyle w:val="Standard"/>
        <w:rPr>
          <w:rFonts w:hint="eastAsia"/>
          <w:b/>
          <w:bCs/>
          <w:sz w:val="28"/>
          <w:szCs w:val="28"/>
        </w:rPr>
      </w:pPr>
    </w:p>
    <w:p w:rsidR="00180896" w:rsidRDefault="005E6699">
      <w:pPr>
        <w:pStyle w:val="Standard"/>
        <w:rPr>
          <w:rFonts w:hint="eastAsia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            </w:t>
      </w:r>
      <w:r>
        <w:rPr>
          <w:sz w:val="26"/>
          <w:szCs w:val="26"/>
        </w:rPr>
        <w:t>Serdecznie Was pozdrawiam, p. Roma Wojtuś</w:t>
      </w:r>
    </w:p>
    <w:p w:rsidR="00180896" w:rsidRDefault="00180896">
      <w:pPr>
        <w:pStyle w:val="Standard"/>
        <w:rPr>
          <w:rFonts w:hint="eastAsia"/>
          <w:b/>
          <w:bCs/>
          <w:sz w:val="26"/>
          <w:szCs w:val="26"/>
        </w:rPr>
      </w:pPr>
    </w:p>
    <w:p w:rsidR="00180896" w:rsidRDefault="00180896">
      <w:pPr>
        <w:pStyle w:val="Standard"/>
        <w:rPr>
          <w:rFonts w:hint="eastAsia"/>
          <w:b/>
          <w:bCs/>
          <w:sz w:val="28"/>
          <w:szCs w:val="28"/>
        </w:rPr>
      </w:pPr>
    </w:p>
    <w:p w:rsidR="00180896" w:rsidRDefault="00180896">
      <w:pPr>
        <w:pStyle w:val="Standard"/>
        <w:rPr>
          <w:rFonts w:hint="eastAsia"/>
          <w:b/>
          <w:bCs/>
          <w:sz w:val="28"/>
          <w:szCs w:val="28"/>
        </w:rPr>
      </w:pPr>
    </w:p>
    <w:sectPr w:rsidR="00180896">
      <w:pgSz w:w="11906" w:h="16838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6699" w:rsidRDefault="005E6699">
      <w:pPr>
        <w:rPr>
          <w:rFonts w:hint="eastAsia"/>
        </w:rPr>
      </w:pPr>
      <w:r>
        <w:separator/>
      </w:r>
    </w:p>
  </w:endnote>
  <w:endnote w:type="continuationSeparator" w:id="0">
    <w:p w:rsidR="005E6699" w:rsidRDefault="005E6699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6699" w:rsidRDefault="005E6699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5E6699" w:rsidRDefault="005E6699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180896"/>
    <w:rsid w:val="000A3A09"/>
    <w:rsid w:val="00180896"/>
    <w:rsid w:val="005E6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Arial Unicode MS"/>
        <w:kern w:val="3"/>
        <w:sz w:val="24"/>
        <w:szCs w:val="24"/>
        <w:lang w:val="pl-PL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VisitedInternetLink">
    <w:name w:val="Visited Internet Link"/>
    <w:rPr>
      <w:color w:val="80000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SimSun" w:hAnsi="Liberation Serif" w:cs="Arial Unicode MS"/>
        <w:kern w:val="3"/>
        <w:sz w:val="24"/>
        <w:szCs w:val="24"/>
        <w:lang w:val="pl-PL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VisitedInternetLink">
    <w:name w:val="Visited Internet Link"/>
    <w:rPr>
      <w:color w:val="80000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GtIqgYZgPoU" TargetMode="External"/><Relationship Id="rId13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flipbooki.mac.pl/ew/oto-ja-klasa1-podr-hum-2/mobile/index.html#p=60" TargetMode="External"/><Relationship Id="rId12" Type="http://schemas.openxmlformats.org/officeDocument/2006/relationships/hyperlink" Target="https://www.youtube.com/watch?v=pRMXWxPT3b4" TargetMode="Externa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saTS342Vk3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hyperlink" Target="https://www.youtube.com/watch?v=saTS342Vk3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matzoo.pl/klasa1/dodawanie-w-zakresie-20-test_1_192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355</Words>
  <Characters>2132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M_Mańczak</cp:lastModifiedBy>
  <cp:revision>1</cp:revision>
  <dcterms:created xsi:type="dcterms:W3CDTF">2020-05-17T11:15:00Z</dcterms:created>
  <dcterms:modified xsi:type="dcterms:W3CDTF">2020-05-19T14:50:00Z</dcterms:modified>
</cp:coreProperties>
</file>