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3" w:rsidRDefault="008D35D3">
      <w:pPr>
        <w:rPr>
          <w:sz w:val="28"/>
          <w:szCs w:val="28"/>
        </w:rPr>
      </w:pPr>
      <w:bookmarkStart w:id="0" w:name="_GoBack"/>
      <w:bookmarkEnd w:id="0"/>
    </w:p>
    <w:p w:rsidR="00C75E55" w:rsidRPr="00B82D77" w:rsidRDefault="008D35D3">
      <w:pPr>
        <w:rPr>
          <w:sz w:val="28"/>
          <w:szCs w:val="28"/>
        </w:rPr>
      </w:pPr>
      <w:r>
        <w:rPr>
          <w:sz w:val="28"/>
          <w:szCs w:val="28"/>
        </w:rPr>
        <w:t xml:space="preserve">wtorek, </w:t>
      </w:r>
      <w:r w:rsidR="00C75E55" w:rsidRPr="00B82D77">
        <w:rPr>
          <w:sz w:val="28"/>
          <w:szCs w:val="28"/>
        </w:rPr>
        <w:t>19 maja 2020</w:t>
      </w:r>
      <w:r>
        <w:rPr>
          <w:sz w:val="28"/>
          <w:szCs w:val="28"/>
        </w:rPr>
        <w:t xml:space="preserve">                 </w:t>
      </w:r>
      <w:r w:rsidRPr="008D35D3">
        <w:rPr>
          <w:noProof/>
          <w:sz w:val="28"/>
          <w:szCs w:val="28"/>
          <w:lang w:eastAsia="pl-PL"/>
        </w:rPr>
        <w:drawing>
          <wp:inline distT="0" distB="0" distL="0" distR="0">
            <wp:extent cx="1304925" cy="933450"/>
            <wp:effectExtent l="0" t="0" r="9525" b="0"/>
            <wp:docPr id="1" name="Obraz 1" descr="C:\Users\Dom\Pictures\sztuka wspólcz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sztuka wspólczes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55" w:rsidRPr="00B82D77" w:rsidRDefault="00C75E55">
      <w:pPr>
        <w:rPr>
          <w:sz w:val="28"/>
          <w:szCs w:val="28"/>
        </w:rPr>
      </w:pPr>
      <w:r w:rsidRPr="00B82D77">
        <w:rPr>
          <w:sz w:val="28"/>
          <w:szCs w:val="28"/>
        </w:rPr>
        <w:t xml:space="preserve">Temat: </w:t>
      </w:r>
      <w:r w:rsidRPr="00EA19C5">
        <w:rPr>
          <w:sz w:val="28"/>
          <w:szCs w:val="28"/>
          <w:u w:val="double"/>
        </w:rPr>
        <w:t>Sztuka współczesna</w:t>
      </w:r>
    </w:p>
    <w:p w:rsidR="00C75E55" w:rsidRPr="00B82D77" w:rsidRDefault="00C75E55">
      <w:pPr>
        <w:rPr>
          <w:sz w:val="28"/>
          <w:szCs w:val="28"/>
        </w:rPr>
      </w:pPr>
      <w:r w:rsidRPr="00B82D77">
        <w:rPr>
          <w:sz w:val="28"/>
          <w:szCs w:val="28"/>
        </w:rPr>
        <w:t xml:space="preserve">Dzisiaj na zajęciach dowiecie się czym jest sztuka współczesna. Poznacie nietypowe sposoby uprawiania sztuki. Zaprojektujecie i opiszecie swój własny projekt rzeźby z materiałów ekologicznych. </w:t>
      </w:r>
    </w:p>
    <w:p w:rsidR="00C75E55" w:rsidRPr="00B82D77" w:rsidRDefault="003E5F38">
      <w:pPr>
        <w:rPr>
          <w:sz w:val="28"/>
          <w:szCs w:val="28"/>
        </w:rPr>
      </w:pPr>
      <w:r w:rsidRPr="00B82D77">
        <w:rPr>
          <w:sz w:val="28"/>
          <w:szCs w:val="28"/>
        </w:rPr>
        <w:t>Pytania kluczowe</w:t>
      </w:r>
    </w:p>
    <w:p w:rsidR="003E5F38" w:rsidRPr="00B82D77" w:rsidRDefault="003E5F38">
      <w:pPr>
        <w:rPr>
          <w:sz w:val="28"/>
          <w:szCs w:val="28"/>
        </w:rPr>
      </w:pPr>
      <w:r w:rsidRPr="00B82D77">
        <w:rPr>
          <w:sz w:val="28"/>
          <w:szCs w:val="28"/>
        </w:rPr>
        <w:t>Na czym polega nietypowe uprawianie sztuki?</w:t>
      </w:r>
    </w:p>
    <w:p w:rsidR="003E5F38" w:rsidRPr="00B82D77" w:rsidRDefault="003E5F38">
      <w:pPr>
        <w:rPr>
          <w:sz w:val="28"/>
          <w:szCs w:val="28"/>
        </w:rPr>
      </w:pPr>
      <w:r w:rsidRPr="00B82D77">
        <w:rPr>
          <w:sz w:val="28"/>
          <w:szCs w:val="28"/>
        </w:rPr>
        <w:t>Co to są materiały ekologiczne?</w:t>
      </w:r>
    </w:p>
    <w:p w:rsidR="003E5F38" w:rsidRPr="00B82D77" w:rsidRDefault="003E5F38">
      <w:pPr>
        <w:rPr>
          <w:sz w:val="28"/>
          <w:szCs w:val="28"/>
        </w:rPr>
      </w:pPr>
      <w:r w:rsidRPr="00B82D77">
        <w:rPr>
          <w:sz w:val="28"/>
          <w:szCs w:val="28"/>
        </w:rPr>
        <w:t>W jakich sytuacjach życiowych przydaje się znajomość liczb w zakresie 10.000.</w:t>
      </w:r>
    </w:p>
    <w:p w:rsidR="00EB09D4" w:rsidRPr="00B82D77" w:rsidRDefault="00EB09D4">
      <w:pPr>
        <w:rPr>
          <w:color w:val="C45911" w:themeColor="accent2" w:themeShade="BF"/>
          <w:sz w:val="28"/>
          <w:szCs w:val="28"/>
        </w:rPr>
      </w:pPr>
      <w:r w:rsidRPr="00B82D77">
        <w:rPr>
          <w:color w:val="C45911" w:themeColor="accent2" w:themeShade="BF"/>
          <w:sz w:val="28"/>
          <w:szCs w:val="28"/>
        </w:rPr>
        <w:t>Edukacja polonistyczna</w:t>
      </w:r>
    </w:p>
    <w:p w:rsidR="003C6F38" w:rsidRPr="00B82D77" w:rsidRDefault="003C6F38">
      <w:pPr>
        <w:rPr>
          <w:sz w:val="28"/>
          <w:szCs w:val="28"/>
        </w:rPr>
      </w:pPr>
      <w:r w:rsidRPr="00B82D77">
        <w:rPr>
          <w:sz w:val="28"/>
          <w:szCs w:val="28"/>
        </w:rPr>
        <w:t>Czym jest sztuka współczesna?</w:t>
      </w:r>
    </w:p>
    <w:p w:rsidR="0030511F" w:rsidRDefault="00DC7A9A" w:rsidP="00DC7A9A">
      <w:pPr>
        <w:pStyle w:val="Bezodstpw"/>
        <w:rPr>
          <w:rFonts w:cstheme="minorHAnsi"/>
          <w:color w:val="2E74B5" w:themeColor="accent1" w:themeShade="BF"/>
          <w:sz w:val="28"/>
          <w:szCs w:val="28"/>
        </w:rPr>
      </w:pPr>
      <w:r w:rsidRPr="00B82D77">
        <w:rPr>
          <w:rFonts w:ascii="ElementarzDwa" w:hAnsi="ElementarzDwa" w:cstheme="minorHAnsi"/>
          <w:color w:val="2E74B5" w:themeColor="accent1" w:themeShade="BF"/>
          <w:sz w:val="28"/>
          <w:szCs w:val="28"/>
        </w:rPr>
        <w:t>Sztuka współczesna to taka, która powstaje obecnie</w:t>
      </w:r>
      <w:r w:rsidRPr="00B82D77">
        <w:rPr>
          <w:rFonts w:cstheme="minorHAnsi"/>
          <w:color w:val="2E74B5" w:themeColor="accent1" w:themeShade="BF"/>
          <w:sz w:val="28"/>
          <w:szCs w:val="28"/>
        </w:rPr>
        <w:t xml:space="preserve"> – </w:t>
      </w:r>
      <w:r w:rsidRPr="00B82D77">
        <w:rPr>
          <w:rFonts w:ascii="ElementarzDwa" w:hAnsi="ElementarzDwa" w:cstheme="minorHAnsi"/>
          <w:color w:val="2E74B5" w:themeColor="accent1" w:themeShade="BF"/>
          <w:sz w:val="28"/>
          <w:szCs w:val="28"/>
        </w:rPr>
        <w:t>w czasach, w których żyjemy.</w:t>
      </w:r>
      <w:r w:rsidRPr="00B82D77">
        <w:rPr>
          <w:rFonts w:cstheme="minorHAnsi"/>
          <w:color w:val="2E74B5" w:themeColor="accent1" w:themeShade="BF"/>
          <w:sz w:val="28"/>
          <w:szCs w:val="28"/>
        </w:rPr>
        <w:t xml:space="preserve"> </w:t>
      </w:r>
    </w:p>
    <w:p w:rsidR="0030511F" w:rsidRPr="0030511F" w:rsidRDefault="0030511F" w:rsidP="00DC7A9A">
      <w:pPr>
        <w:pStyle w:val="Bezodstpw"/>
        <w:rPr>
          <w:rFonts w:cstheme="minorHAnsi"/>
          <w:color w:val="2E74B5" w:themeColor="accent1" w:themeShade="BF"/>
          <w:sz w:val="28"/>
          <w:szCs w:val="28"/>
        </w:rPr>
      </w:pPr>
    </w:p>
    <w:p w:rsidR="00322731" w:rsidRPr="0030511F" w:rsidRDefault="00322731" w:rsidP="00DC7A9A">
      <w:pPr>
        <w:pStyle w:val="Bezodstpw"/>
        <w:rPr>
          <w:rFonts w:cstheme="minorHAnsi"/>
          <w:color w:val="2E74B5" w:themeColor="accent1" w:themeShade="BF"/>
          <w:sz w:val="28"/>
          <w:szCs w:val="28"/>
        </w:rPr>
      </w:pPr>
      <w:r w:rsidRPr="0030511F">
        <w:rPr>
          <w:rStyle w:val="e24kjd"/>
          <w:color w:val="2E74B5" w:themeColor="accent1" w:themeShade="BF"/>
          <w:sz w:val="28"/>
          <w:szCs w:val="28"/>
        </w:rPr>
        <w:t xml:space="preserve"> </w:t>
      </w:r>
      <w:r w:rsidR="0030511F" w:rsidRPr="0030511F">
        <w:rPr>
          <w:rStyle w:val="e24kjd"/>
          <w:b/>
          <w:bCs/>
          <w:color w:val="2E74B5" w:themeColor="accent1" w:themeShade="BF"/>
          <w:sz w:val="28"/>
          <w:szCs w:val="28"/>
        </w:rPr>
        <w:t>Cechy sztuki współczesnej</w:t>
      </w:r>
      <w:r w:rsidR="0030511F" w:rsidRPr="0030511F">
        <w:rPr>
          <w:rStyle w:val="e24kjd"/>
          <w:color w:val="2E74B5" w:themeColor="accent1" w:themeShade="BF"/>
          <w:sz w:val="28"/>
          <w:szCs w:val="28"/>
        </w:rPr>
        <w:t xml:space="preserve"> to: </w:t>
      </w:r>
      <w:r w:rsidRPr="0030511F">
        <w:rPr>
          <w:rStyle w:val="e24kjd"/>
          <w:color w:val="2E74B5" w:themeColor="accent1" w:themeShade="BF"/>
          <w:sz w:val="28"/>
          <w:szCs w:val="28"/>
        </w:rPr>
        <w:t xml:space="preserve"> oryginalność, nowoczesność, dekoracyjność, różnorodn</w:t>
      </w:r>
      <w:r w:rsidR="0030511F" w:rsidRPr="0030511F">
        <w:rPr>
          <w:rStyle w:val="e24kjd"/>
          <w:color w:val="2E74B5" w:themeColor="accent1" w:themeShade="BF"/>
          <w:sz w:val="28"/>
          <w:szCs w:val="28"/>
        </w:rPr>
        <w:t xml:space="preserve">ość oraz asymetryczność. W </w:t>
      </w:r>
      <w:r w:rsidRPr="0030511F">
        <w:rPr>
          <w:rStyle w:val="e24kjd"/>
          <w:color w:val="2E74B5" w:themeColor="accent1" w:themeShade="BF"/>
          <w:sz w:val="28"/>
          <w:szCs w:val="28"/>
        </w:rPr>
        <w:t xml:space="preserve">dziełach </w:t>
      </w:r>
      <w:r w:rsidRPr="0030511F">
        <w:rPr>
          <w:rStyle w:val="e24kjd"/>
          <w:b/>
          <w:bCs/>
          <w:color w:val="2E74B5" w:themeColor="accent1" w:themeShade="BF"/>
          <w:sz w:val="28"/>
          <w:szCs w:val="28"/>
        </w:rPr>
        <w:t>sztuki współczesnej</w:t>
      </w:r>
      <w:r w:rsidRPr="0030511F">
        <w:rPr>
          <w:rStyle w:val="e24kjd"/>
          <w:color w:val="2E74B5" w:themeColor="accent1" w:themeShade="BF"/>
          <w:sz w:val="28"/>
          <w:szCs w:val="28"/>
        </w:rPr>
        <w:t xml:space="preserve"> dostrzec można przepych oraz skłonność do eksperymentowania.</w:t>
      </w:r>
    </w:p>
    <w:p w:rsidR="00DC7A9A" w:rsidRPr="00DC7A9A" w:rsidRDefault="00DC7A9A" w:rsidP="00DC7A9A">
      <w:pPr>
        <w:pStyle w:val="Bezodstpw"/>
        <w:rPr>
          <w:rFonts w:cstheme="minorHAnsi"/>
          <w:sz w:val="28"/>
          <w:szCs w:val="28"/>
        </w:rPr>
      </w:pPr>
    </w:p>
    <w:p w:rsidR="00DC7A9A" w:rsidRPr="00EA19C5" w:rsidRDefault="009727DA">
      <w:pPr>
        <w:rPr>
          <w:color w:val="2F5496" w:themeColor="accent5" w:themeShade="BF"/>
          <w:sz w:val="28"/>
          <w:szCs w:val="28"/>
        </w:rPr>
      </w:pPr>
      <w:r>
        <w:rPr>
          <w:sz w:val="28"/>
          <w:szCs w:val="28"/>
        </w:rPr>
        <w:t>Przykłady dzieł sztuki</w:t>
      </w:r>
      <w:r w:rsidR="0030511F">
        <w:rPr>
          <w:sz w:val="28"/>
          <w:szCs w:val="28"/>
        </w:rPr>
        <w:t xml:space="preserve"> </w:t>
      </w:r>
      <w:r w:rsidR="00EE098E">
        <w:rPr>
          <w:sz w:val="28"/>
          <w:szCs w:val="28"/>
        </w:rPr>
        <w:t>(</w:t>
      </w:r>
      <w:r w:rsidR="00177C27">
        <w:rPr>
          <w:sz w:val="28"/>
          <w:szCs w:val="28"/>
        </w:rPr>
        <w:t xml:space="preserve"> </w:t>
      </w:r>
      <w:r w:rsidR="0030511F">
        <w:rPr>
          <w:sz w:val="28"/>
          <w:szCs w:val="28"/>
        </w:rPr>
        <w:t>nie tylko współczesnej</w:t>
      </w:r>
      <w:r w:rsidR="00EE098E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EA19C5">
        <w:rPr>
          <w:color w:val="2F5496" w:themeColor="accent5" w:themeShade="BF"/>
          <w:sz w:val="28"/>
          <w:szCs w:val="28"/>
        </w:rPr>
        <w:t>obrazy, plakaty, rzeźby, meble, mała architektura</w:t>
      </w:r>
      <w:r w:rsidR="0085787B">
        <w:rPr>
          <w:color w:val="2F5496" w:themeColor="accent5" w:themeShade="BF"/>
          <w:sz w:val="28"/>
          <w:szCs w:val="28"/>
        </w:rPr>
        <w:t xml:space="preserve">, przedmioty użytkowe., </w:t>
      </w:r>
      <w:proofErr w:type="spellStart"/>
      <w:r w:rsidR="0085787B">
        <w:rPr>
          <w:color w:val="2F5496" w:themeColor="accent5" w:themeShade="BF"/>
          <w:sz w:val="28"/>
          <w:szCs w:val="28"/>
        </w:rPr>
        <w:t>podłogi,</w:t>
      </w:r>
      <w:r w:rsidRPr="00EA19C5">
        <w:rPr>
          <w:color w:val="2F5496" w:themeColor="accent5" w:themeShade="BF"/>
          <w:sz w:val="28"/>
          <w:szCs w:val="28"/>
        </w:rPr>
        <w:t>stropy</w:t>
      </w:r>
      <w:proofErr w:type="spellEnd"/>
      <w:r w:rsidRPr="00EA19C5">
        <w:rPr>
          <w:color w:val="2F5496" w:themeColor="accent5" w:themeShade="BF"/>
          <w:sz w:val="28"/>
          <w:szCs w:val="28"/>
        </w:rPr>
        <w:t xml:space="preserve">, obiekty budowlane. </w:t>
      </w:r>
    </w:p>
    <w:p w:rsidR="009727DA" w:rsidRDefault="00B82D7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27DA">
        <w:rPr>
          <w:sz w:val="28"/>
          <w:szCs w:val="28"/>
        </w:rPr>
        <w:t>Przeczytaj informacje na temat budynku Zachęty w Warszawie.</w:t>
      </w:r>
      <w:r w:rsidR="00E43541">
        <w:rPr>
          <w:sz w:val="28"/>
          <w:szCs w:val="28"/>
        </w:rPr>
        <w:t xml:space="preserve"> </w:t>
      </w:r>
      <w:r w:rsidR="009727DA">
        <w:rPr>
          <w:sz w:val="28"/>
          <w:szCs w:val="28"/>
        </w:rPr>
        <w:t>Wymień dzieła sz</w:t>
      </w:r>
      <w:r w:rsidR="00E43541">
        <w:rPr>
          <w:sz w:val="28"/>
          <w:szCs w:val="28"/>
        </w:rPr>
        <w:t xml:space="preserve">tuki, które można tam obejrzeć ( </w:t>
      </w:r>
      <w:r w:rsidR="00E43541" w:rsidRPr="00014F3D">
        <w:rPr>
          <w:b/>
          <w:sz w:val="28"/>
          <w:szCs w:val="28"/>
        </w:rPr>
        <w:t>pod. pol. str. 48-49</w:t>
      </w:r>
      <w:r w:rsidR="00EE098E">
        <w:rPr>
          <w:sz w:val="28"/>
          <w:szCs w:val="28"/>
        </w:rPr>
        <w:t>)</w:t>
      </w:r>
      <w:r w:rsidR="00E43541">
        <w:rPr>
          <w:sz w:val="28"/>
          <w:szCs w:val="28"/>
        </w:rPr>
        <w:t>.</w:t>
      </w:r>
    </w:p>
    <w:p w:rsidR="00E43541" w:rsidRDefault="00B82D7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3541">
        <w:rPr>
          <w:sz w:val="28"/>
          <w:szCs w:val="28"/>
        </w:rPr>
        <w:t>Narysuj na kartce z bloku projekt rzeźby, która będzie wykonana z materia</w:t>
      </w:r>
      <w:r w:rsidR="007C3E07">
        <w:rPr>
          <w:sz w:val="28"/>
          <w:szCs w:val="28"/>
        </w:rPr>
        <w:t>łów ekologicznych- m</w:t>
      </w:r>
      <w:r w:rsidR="00E43541">
        <w:rPr>
          <w:sz w:val="28"/>
          <w:szCs w:val="28"/>
        </w:rPr>
        <w:t>ateriały ekologiczne to</w:t>
      </w:r>
      <w:r w:rsidR="007C3E07">
        <w:rPr>
          <w:sz w:val="28"/>
          <w:szCs w:val="28"/>
        </w:rPr>
        <w:t xml:space="preserve"> </w:t>
      </w:r>
      <w:r w:rsidR="004D0095">
        <w:rPr>
          <w:sz w:val="28"/>
          <w:szCs w:val="28"/>
        </w:rPr>
        <w:t xml:space="preserve">odpady, </w:t>
      </w:r>
      <w:r w:rsidR="007C3E07" w:rsidRPr="007C3E07">
        <w:rPr>
          <w:sz w:val="28"/>
          <w:szCs w:val="28"/>
        </w:rPr>
        <w:t>opakowania po słodyczach, chipsach, skrawki tekstylne, patyczki od lodów, karton kolorowy i inne.</w:t>
      </w:r>
    </w:p>
    <w:p w:rsidR="00EB09D4" w:rsidRDefault="00B82D7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9D4">
        <w:rPr>
          <w:sz w:val="28"/>
          <w:szCs w:val="28"/>
        </w:rPr>
        <w:t>Opisz projekt rz</w:t>
      </w:r>
      <w:r w:rsidR="0068057D">
        <w:rPr>
          <w:sz w:val="28"/>
          <w:szCs w:val="28"/>
        </w:rPr>
        <w:t>eźby, odpowiadając na pytania (</w:t>
      </w:r>
      <w:r w:rsidR="0068057D" w:rsidRPr="00014F3D">
        <w:rPr>
          <w:b/>
          <w:sz w:val="28"/>
          <w:szCs w:val="28"/>
        </w:rPr>
        <w:t>ćw. pol</w:t>
      </w:r>
      <w:r w:rsidR="004D0095" w:rsidRPr="00014F3D">
        <w:rPr>
          <w:b/>
          <w:sz w:val="28"/>
          <w:szCs w:val="28"/>
        </w:rPr>
        <w:t xml:space="preserve">. </w:t>
      </w:r>
      <w:r w:rsidR="0068057D" w:rsidRPr="00014F3D">
        <w:rPr>
          <w:b/>
          <w:sz w:val="28"/>
          <w:szCs w:val="28"/>
        </w:rPr>
        <w:t>-</w:t>
      </w:r>
      <w:r w:rsidR="004D0095" w:rsidRPr="00014F3D">
        <w:rPr>
          <w:b/>
          <w:sz w:val="28"/>
          <w:szCs w:val="28"/>
        </w:rPr>
        <w:t>społ</w:t>
      </w:r>
      <w:r w:rsidR="0068057D" w:rsidRPr="00014F3D">
        <w:rPr>
          <w:b/>
          <w:sz w:val="28"/>
          <w:szCs w:val="28"/>
        </w:rPr>
        <w:t>. str. 13</w:t>
      </w:r>
      <w:r w:rsidR="0068057D">
        <w:rPr>
          <w:sz w:val="28"/>
          <w:szCs w:val="28"/>
        </w:rPr>
        <w:t>)</w:t>
      </w:r>
      <w:r w:rsidR="00EB09D4">
        <w:rPr>
          <w:sz w:val="28"/>
          <w:szCs w:val="28"/>
        </w:rPr>
        <w:t xml:space="preserve">. </w:t>
      </w:r>
    </w:p>
    <w:p w:rsidR="00FB2A40" w:rsidRDefault="00FB2A40">
      <w:pPr>
        <w:rPr>
          <w:color w:val="C45911" w:themeColor="accent2" w:themeShade="BF"/>
          <w:sz w:val="28"/>
          <w:szCs w:val="28"/>
        </w:rPr>
      </w:pPr>
    </w:p>
    <w:p w:rsidR="00EB09D4" w:rsidRPr="00B82D77" w:rsidRDefault="00EB09D4">
      <w:pPr>
        <w:rPr>
          <w:color w:val="C45911" w:themeColor="accent2" w:themeShade="BF"/>
          <w:sz w:val="28"/>
          <w:szCs w:val="28"/>
        </w:rPr>
      </w:pPr>
      <w:r w:rsidRPr="00B82D77">
        <w:rPr>
          <w:color w:val="C45911" w:themeColor="accent2" w:themeShade="BF"/>
          <w:sz w:val="28"/>
          <w:szCs w:val="28"/>
        </w:rPr>
        <w:lastRenderedPageBreak/>
        <w:t>Edukacja matematyczna</w:t>
      </w:r>
    </w:p>
    <w:p w:rsidR="00EB09D4" w:rsidRPr="00B82D77" w:rsidRDefault="00EB09D4" w:rsidP="00B82D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2D77">
        <w:rPr>
          <w:sz w:val="28"/>
          <w:szCs w:val="28"/>
        </w:rPr>
        <w:t xml:space="preserve">Liczymy w zakresie 1000, pisanie i czytanie liczb w zakresie 10 000, zapisywanie liczb na osi liczbowej( </w:t>
      </w:r>
      <w:r w:rsidRPr="00FB2A40">
        <w:rPr>
          <w:b/>
          <w:sz w:val="28"/>
          <w:szCs w:val="28"/>
        </w:rPr>
        <w:t>ćw. mat- społ. str.57</w:t>
      </w:r>
      <w:r w:rsidR="004D0095">
        <w:rPr>
          <w:sz w:val="28"/>
          <w:szCs w:val="28"/>
        </w:rPr>
        <w:t>)</w:t>
      </w:r>
      <w:r w:rsidRPr="00B82D77">
        <w:rPr>
          <w:sz w:val="28"/>
          <w:szCs w:val="28"/>
        </w:rPr>
        <w:t xml:space="preserve">. </w:t>
      </w:r>
    </w:p>
    <w:p w:rsidR="002861DA" w:rsidRDefault="0033410E" w:rsidP="002861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2D77">
        <w:rPr>
          <w:sz w:val="28"/>
          <w:szCs w:val="28"/>
        </w:rPr>
        <w:t xml:space="preserve">Rozwiąż zadania </w:t>
      </w:r>
      <w:r w:rsidRPr="00FB2A40">
        <w:rPr>
          <w:b/>
          <w:sz w:val="28"/>
          <w:szCs w:val="28"/>
        </w:rPr>
        <w:t>( pod. mat- przyr. str. 53, zad.2 i 3</w:t>
      </w:r>
      <w:r w:rsidR="004D0095" w:rsidRPr="00FB2A40">
        <w:rPr>
          <w:b/>
          <w:sz w:val="28"/>
          <w:szCs w:val="28"/>
        </w:rPr>
        <w:t>)</w:t>
      </w:r>
      <w:r w:rsidRPr="00B82D77">
        <w:rPr>
          <w:sz w:val="28"/>
          <w:szCs w:val="28"/>
        </w:rPr>
        <w:t xml:space="preserve">. </w:t>
      </w:r>
    </w:p>
    <w:p w:rsidR="002861DA" w:rsidRPr="002861DA" w:rsidRDefault="002861DA" w:rsidP="002861DA">
      <w:pPr>
        <w:rPr>
          <w:sz w:val="28"/>
          <w:szCs w:val="28"/>
        </w:rPr>
      </w:pPr>
      <w:r>
        <w:rPr>
          <w:sz w:val="28"/>
          <w:szCs w:val="28"/>
        </w:rPr>
        <w:t>Naucz się piosenki ,, Kolorowe obrazki”. Kliknij w podany l</w:t>
      </w:r>
      <w:r w:rsidR="00014F3D">
        <w:rPr>
          <w:sz w:val="28"/>
          <w:szCs w:val="28"/>
        </w:rPr>
        <w:t xml:space="preserve">ink , wybierz płytę muzyczną </w:t>
      </w:r>
      <w:r>
        <w:rPr>
          <w:sz w:val="28"/>
          <w:szCs w:val="28"/>
        </w:rPr>
        <w:t xml:space="preserve">2 i poszukaj piosenki nr 11. </w:t>
      </w:r>
    </w:p>
    <w:p w:rsidR="001F6AA1" w:rsidRPr="001F6AA1" w:rsidRDefault="00F57DF5" w:rsidP="001F6AA1">
      <w:pPr>
        <w:pStyle w:val="Bezodstpw"/>
        <w:rPr>
          <w:rFonts w:cstheme="minorHAnsi"/>
          <w:sz w:val="28"/>
          <w:szCs w:val="28"/>
        </w:rPr>
      </w:pPr>
      <w:hyperlink r:id="rId7" w:history="1">
        <w:r w:rsidR="00A0641D" w:rsidRPr="001F6AA1">
          <w:rPr>
            <w:rStyle w:val="Hipercze"/>
            <w:rFonts w:cstheme="minorHAnsi"/>
            <w:sz w:val="28"/>
            <w:szCs w:val="28"/>
          </w:rPr>
          <w:t>https://www.mac.pl/piosenki/piosenki-otoja</w:t>
        </w:r>
      </w:hyperlink>
      <w:r w:rsidR="00A0641D" w:rsidRPr="001F6AA1">
        <w:rPr>
          <w:rFonts w:cstheme="minorHAnsi"/>
          <w:sz w:val="28"/>
          <w:szCs w:val="28"/>
        </w:rPr>
        <w:t xml:space="preserve"> </w:t>
      </w:r>
      <w:r w:rsidR="001F6AA1" w:rsidRPr="001F6AA1">
        <w:rPr>
          <w:rFonts w:cstheme="minorHAnsi"/>
          <w:sz w:val="28"/>
          <w:szCs w:val="28"/>
        </w:rPr>
        <w:t xml:space="preserve">  </w:t>
      </w:r>
    </w:p>
    <w:p w:rsidR="001F6AA1" w:rsidRDefault="001F6AA1" w:rsidP="001F6AA1">
      <w:pPr>
        <w:pStyle w:val="Bezodstpw"/>
        <w:rPr>
          <w:rFonts w:cstheme="minorHAnsi"/>
          <w:sz w:val="18"/>
          <w:szCs w:val="18"/>
        </w:rPr>
      </w:pPr>
    </w:p>
    <w:p w:rsidR="00835285" w:rsidRDefault="002861DA" w:rsidP="001F6AA1">
      <w:pPr>
        <w:pStyle w:val="Bezodstpw"/>
        <w:rPr>
          <w:rFonts w:asciiTheme="majorHAnsi" w:hAnsiTheme="majorHAnsi" w:cs="Times New Roman"/>
          <w:iCs/>
          <w:color w:val="FFC000" w:themeColor="accent4"/>
          <w:sz w:val="28"/>
          <w:szCs w:val="28"/>
        </w:rPr>
      </w:pPr>
      <w:r w:rsidRPr="001F6AA1">
        <w:rPr>
          <w:rFonts w:asciiTheme="majorHAnsi" w:hAnsiTheme="majorHAnsi" w:cs="Times New Roman"/>
          <w:iCs/>
          <w:color w:val="FFC000" w:themeColor="accent4"/>
          <w:sz w:val="28"/>
          <w:szCs w:val="28"/>
        </w:rPr>
        <w:t xml:space="preserve">  </w:t>
      </w:r>
    </w:p>
    <w:p w:rsidR="002861DA" w:rsidRPr="001F6AA1" w:rsidRDefault="002861DA" w:rsidP="001F6AA1">
      <w:pPr>
        <w:pStyle w:val="Bezodstpw"/>
        <w:rPr>
          <w:rFonts w:cstheme="minorHAnsi"/>
          <w:sz w:val="18"/>
          <w:szCs w:val="18"/>
        </w:rPr>
      </w:pPr>
      <w:r w:rsidRPr="001F6AA1">
        <w:rPr>
          <w:rFonts w:asciiTheme="majorHAnsi" w:hAnsiTheme="majorHAnsi" w:cs="Times New Roman"/>
          <w:iCs/>
          <w:color w:val="FFC000" w:themeColor="accent4"/>
          <w:sz w:val="28"/>
          <w:szCs w:val="28"/>
        </w:rPr>
        <w:t xml:space="preserve"> „Kolorowe obrazki”</w:t>
      </w:r>
      <w:r w:rsidR="001F6AA1" w:rsidRPr="001F6AA1">
        <w:rPr>
          <w:rFonts w:asciiTheme="majorHAnsi" w:hAnsiTheme="majorHAnsi" w:cs="Times New Roman"/>
          <w:iCs/>
          <w:color w:val="FFC000" w:themeColor="accent4"/>
          <w:sz w:val="28"/>
          <w:szCs w:val="28"/>
        </w:rPr>
        <w:t xml:space="preserve">                  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:rsidR="002861DA" w:rsidRPr="002861DA" w:rsidRDefault="00835285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4B6EED" wp14:editId="55EB6864">
            <wp:simplePos x="0" y="0"/>
            <wp:positionH relativeFrom="column">
              <wp:posOffset>2776855</wp:posOffset>
            </wp:positionH>
            <wp:positionV relativeFrom="paragraph">
              <wp:posOffset>9525</wp:posOffset>
            </wp:positionV>
            <wp:extent cx="1520825" cy="810895"/>
            <wp:effectExtent l="0" t="0" r="3175" b="8255"/>
            <wp:wrapThrough wrapText="bothSides">
              <wp:wrapPolygon edited="0">
                <wp:start x="0" y="0"/>
                <wp:lineTo x="0" y="21312"/>
                <wp:lineTo x="21375" y="21312"/>
                <wp:lineTo x="21375" y="0"/>
                <wp:lineTo x="0" y="0"/>
              </wp:wrapPolygon>
            </wp:wrapThrough>
            <wp:docPr id="2" name="Obraz 2" descr="https://c8.alamy.com/compes/e9fct0/nina-feliz-jugando-fuera-de-su-casa-e9f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es/e9fct0/nina-feliz-jugando-fuera-de-su-casa-e9fct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1DA" w:rsidRPr="002861DA">
        <w:rPr>
          <w:rFonts w:asciiTheme="majorHAnsi" w:eastAsia="MyriadPro-Regular" w:hAnsiTheme="majorHAnsi" w:cs="Times New Roman"/>
          <w:sz w:val="28"/>
          <w:szCs w:val="28"/>
        </w:rPr>
        <w:t xml:space="preserve">1. </w:t>
      </w:r>
      <w:r w:rsidR="002861DA" w:rsidRPr="002861DA">
        <w:rPr>
          <w:rFonts w:asciiTheme="majorHAnsi" w:hAnsiTheme="majorHAnsi" w:cs="Times New Roman"/>
          <w:iCs/>
          <w:sz w:val="28"/>
          <w:szCs w:val="28"/>
        </w:rPr>
        <w:t>Mały domek, płot i ścieżka.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hAnsiTheme="majorHAnsi" w:cs="Times New Roman"/>
          <w:iCs/>
          <w:sz w:val="28"/>
          <w:szCs w:val="28"/>
        </w:rPr>
        <w:t>Buda, w której Azor mieszka.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hAnsiTheme="majorHAnsi" w:cs="Times New Roman"/>
          <w:iCs/>
          <w:sz w:val="28"/>
          <w:szCs w:val="28"/>
        </w:rPr>
        <w:t>Stare drzewo, obok ławka.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hAnsiTheme="majorHAnsi" w:cs="Times New Roman"/>
          <w:iCs/>
          <w:sz w:val="28"/>
          <w:szCs w:val="28"/>
        </w:rPr>
        <w:t>A przed domem kwiatki, trawka.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eastAsia="MyriadPro-Regular" w:hAnsiTheme="majorHAnsi" w:cs="Times New Roman"/>
          <w:sz w:val="28"/>
          <w:szCs w:val="28"/>
        </w:rPr>
        <w:t xml:space="preserve">Ref.: </w:t>
      </w:r>
      <w:r w:rsidRPr="002861DA">
        <w:rPr>
          <w:rFonts w:asciiTheme="majorHAnsi" w:hAnsiTheme="majorHAnsi" w:cs="Times New Roman"/>
          <w:iCs/>
          <w:sz w:val="28"/>
          <w:szCs w:val="28"/>
        </w:rPr>
        <w:t>Kredki weź i maluj, maluj.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hAnsiTheme="majorHAnsi" w:cs="Times New Roman"/>
          <w:iCs/>
          <w:sz w:val="28"/>
          <w:szCs w:val="28"/>
        </w:rPr>
        <w:t>Na obrazkach świat wyczaruj.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hAnsiTheme="majorHAnsi" w:cs="Times New Roman"/>
          <w:iCs/>
          <w:sz w:val="28"/>
          <w:szCs w:val="28"/>
        </w:rPr>
        <w:t>Świat wesoły, całkiem nowy,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hAnsiTheme="majorHAnsi" w:cs="Times New Roman"/>
          <w:iCs/>
          <w:sz w:val="28"/>
          <w:szCs w:val="28"/>
        </w:rPr>
        <w:t>Kolorowy zawrót głowy.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Times New Roman"/>
          <w:iCs/>
          <w:sz w:val="28"/>
          <w:szCs w:val="28"/>
        </w:rPr>
      </w:pPr>
      <w:r w:rsidRPr="002861DA">
        <w:rPr>
          <w:rFonts w:asciiTheme="majorHAnsi" w:eastAsia="MyriadPro-Regular" w:hAnsiTheme="majorHAnsi" w:cs="Times New Roman"/>
          <w:sz w:val="28"/>
          <w:szCs w:val="28"/>
        </w:rPr>
        <w:t xml:space="preserve">2. </w:t>
      </w:r>
      <w:r w:rsidRPr="002861DA">
        <w:rPr>
          <w:rFonts w:asciiTheme="majorHAnsi" w:eastAsia="MyriadPro-Regular" w:hAnsiTheme="majorHAnsi" w:cs="Times New Roman"/>
          <w:iCs/>
          <w:sz w:val="28"/>
          <w:szCs w:val="28"/>
        </w:rPr>
        <w:t>Biała kartka, pracy tyle!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Times New Roman"/>
          <w:iCs/>
          <w:sz w:val="28"/>
          <w:szCs w:val="28"/>
        </w:rPr>
      </w:pPr>
      <w:r w:rsidRPr="002861DA">
        <w:rPr>
          <w:rFonts w:asciiTheme="majorHAnsi" w:eastAsia="MyriadPro-Regular" w:hAnsiTheme="majorHAnsi" w:cs="Times New Roman"/>
          <w:iCs/>
          <w:sz w:val="28"/>
          <w:szCs w:val="28"/>
        </w:rPr>
        <w:t>Najpierw pszczoły i motyle.</w:t>
      </w:r>
    </w:p>
    <w:p w:rsidR="002861DA" w:rsidRPr="002861DA" w:rsidRDefault="002861DA" w:rsidP="002861DA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Times New Roman"/>
          <w:iCs/>
          <w:sz w:val="28"/>
          <w:szCs w:val="28"/>
        </w:rPr>
      </w:pPr>
      <w:r w:rsidRPr="002861DA">
        <w:rPr>
          <w:rFonts w:asciiTheme="majorHAnsi" w:eastAsia="MyriadPro-Regular" w:hAnsiTheme="majorHAnsi" w:cs="Times New Roman"/>
          <w:iCs/>
          <w:sz w:val="28"/>
          <w:szCs w:val="28"/>
        </w:rPr>
        <w:t>Potem świerszcze, mrówki, bąki.</w:t>
      </w:r>
    </w:p>
    <w:p w:rsidR="00BE6C0C" w:rsidRDefault="002861DA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  <w:r w:rsidRPr="002861DA">
        <w:rPr>
          <w:rFonts w:asciiTheme="majorHAnsi" w:eastAsia="MyriadPro-Regular" w:hAnsiTheme="majorHAnsi" w:cs="Times New Roman"/>
          <w:iCs/>
          <w:sz w:val="28"/>
          <w:szCs w:val="28"/>
        </w:rPr>
        <w:t>Jeszcze mlecze, maki, dzwonki.</w:t>
      </w:r>
      <w:r w:rsidRPr="002861DA">
        <w:rPr>
          <w:rFonts w:asciiTheme="majorHAnsi" w:hAnsiTheme="majorHAnsi" w:cs="Times New Roman"/>
          <w:iCs/>
          <w:sz w:val="28"/>
          <w:szCs w:val="28"/>
        </w:rPr>
        <w:t xml:space="preserve"> zawrót głowy.</w:t>
      </w:r>
    </w:p>
    <w:p w:rsidR="00BE6C0C" w:rsidRDefault="00BE6C0C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C90731" w:rsidRDefault="00C90731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C90731" w:rsidRDefault="00C90731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C90731" w:rsidRDefault="00C90731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BE6C0C" w:rsidRDefault="00BE6C0C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  <w:r>
        <w:rPr>
          <w:rFonts w:asciiTheme="majorHAnsi" w:hAnsiTheme="majorHAnsi" w:cs="Times New Roman"/>
          <w:iCs/>
          <w:sz w:val="28"/>
          <w:szCs w:val="28"/>
        </w:rPr>
        <w:t>Życzę Wam miłej pracy, wychowawca Bogumiła Szymczak</w:t>
      </w:r>
    </w:p>
    <w:p w:rsidR="00C90731" w:rsidRDefault="00C90731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C90731" w:rsidRDefault="00C90731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7689AAB4" wp14:editId="61E41E5B">
            <wp:extent cx="4762500" cy="1066800"/>
            <wp:effectExtent l="0" t="0" r="0" b="0"/>
            <wp:docPr id="4" name="Obraz 4" descr="akwarela, rysunek kwiaty i zi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warela, rysunek kwiaty i zioł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DE" w:rsidRDefault="007D5FDE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B947BF" w:rsidRDefault="00B947BF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C90731" w:rsidRDefault="00C90731" w:rsidP="00C90731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7D5FDE" w:rsidRDefault="007D5FDE" w:rsidP="00C90731">
      <w:pPr>
        <w:pStyle w:val="Bezodstpw"/>
        <w:jc w:val="center"/>
        <w:rPr>
          <w:rFonts w:asciiTheme="majorHAnsi" w:hAnsiTheme="majorHAnsi" w:cs="Times New Roman"/>
          <w:iCs/>
          <w:sz w:val="28"/>
          <w:szCs w:val="28"/>
        </w:rPr>
      </w:pPr>
      <w:r w:rsidRPr="00B947BF">
        <w:rPr>
          <w:rFonts w:asciiTheme="majorHAnsi" w:hAnsiTheme="majorHAnsi" w:cs="Times New Roman"/>
          <w:iCs/>
          <w:sz w:val="28"/>
          <w:szCs w:val="28"/>
          <w:highlight w:val="yellow"/>
        </w:rPr>
        <w:lastRenderedPageBreak/>
        <w:t>Zadanie Pani Marzeny</w:t>
      </w:r>
    </w:p>
    <w:p w:rsidR="00B947BF" w:rsidRDefault="00B947BF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  <w:r w:rsidRPr="00AB3F53">
        <w:rPr>
          <w:noProof/>
        </w:rPr>
        <w:drawing>
          <wp:inline distT="0" distB="0" distL="0" distR="0">
            <wp:extent cx="5362575" cy="4629150"/>
            <wp:effectExtent l="0" t="0" r="9525" b="0"/>
            <wp:docPr id="3" name="Obraz 3" descr="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0C" w:rsidRDefault="00BE6C0C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BE6C0C" w:rsidRPr="002861DA" w:rsidRDefault="00BE6C0C" w:rsidP="002861DA">
      <w:pPr>
        <w:pStyle w:val="Bezodstpw"/>
        <w:rPr>
          <w:rFonts w:asciiTheme="majorHAnsi" w:hAnsiTheme="majorHAnsi" w:cs="Times New Roman"/>
          <w:iCs/>
          <w:sz w:val="28"/>
          <w:szCs w:val="28"/>
        </w:rPr>
      </w:pPr>
    </w:p>
    <w:p w:rsidR="002861DA" w:rsidRPr="002861DA" w:rsidRDefault="002861DA" w:rsidP="002861DA">
      <w:pPr>
        <w:pStyle w:val="Bezodstpw"/>
        <w:rPr>
          <w:rFonts w:asciiTheme="majorHAnsi" w:hAnsiTheme="majorHAnsi" w:cs="Times New Roman"/>
          <w:sz w:val="28"/>
          <w:szCs w:val="28"/>
        </w:rPr>
      </w:pPr>
    </w:p>
    <w:p w:rsidR="007C3E07" w:rsidRPr="002861DA" w:rsidRDefault="007C3E07">
      <w:pPr>
        <w:rPr>
          <w:sz w:val="28"/>
          <w:szCs w:val="28"/>
        </w:rPr>
      </w:pPr>
    </w:p>
    <w:sectPr w:rsidR="007C3E07" w:rsidRPr="0028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1B97"/>
    <w:multiLevelType w:val="hybridMultilevel"/>
    <w:tmpl w:val="3C3C4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5"/>
    <w:rsid w:val="00014F3D"/>
    <w:rsid w:val="00021BDB"/>
    <w:rsid w:val="00177C27"/>
    <w:rsid w:val="001F6AA1"/>
    <w:rsid w:val="002339B2"/>
    <w:rsid w:val="00246DFF"/>
    <w:rsid w:val="002819DD"/>
    <w:rsid w:val="002861DA"/>
    <w:rsid w:val="0030511F"/>
    <w:rsid w:val="00322731"/>
    <w:rsid w:val="0033410E"/>
    <w:rsid w:val="003C6F38"/>
    <w:rsid w:val="003E5F38"/>
    <w:rsid w:val="004D0095"/>
    <w:rsid w:val="0068057D"/>
    <w:rsid w:val="006921DB"/>
    <w:rsid w:val="007C3E07"/>
    <w:rsid w:val="007D5FDE"/>
    <w:rsid w:val="00835285"/>
    <w:rsid w:val="0085787B"/>
    <w:rsid w:val="008C40A8"/>
    <w:rsid w:val="008D35D3"/>
    <w:rsid w:val="009727DA"/>
    <w:rsid w:val="00A0641D"/>
    <w:rsid w:val="00B82D77"/>
    <w:rsid w:val="00B947BF"/>
    <w:rsid w:val="00BE6C0C"/>
    <w:rsid w:val="00C75E55"/>
    <w:rsid w:val="00C90731"/>
    <w:rsid w:val="00DB76B1"/>
    <w:rsid w:val="00DC7A9A"/>
    <w:rsid w:val="00E43541"/>
    <w:rsid w:val="00EA19C5"/>
    <w:rsid w:val="00EB09D4"/>
    <w:rsid w:val="00EE098E"/>
    <w:rsid w:val="00F57DF5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A9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82D77"/>
    <w:pPr>
      <w:ind w:left="720"/>
      <w:contextualSpacing/>
    </w:pPr>
  </w:style>
  <w:style w:type="character" w:customStyle="1" w:styleId="e24kjd">
    <w:name w:val="e24kjd"/>
    <w:basedOn w:val="Domylnaczcionkaakapitu"/>
    <w:rsid w:val="00322731"/>
  </w:style>
  <w:style w:type="character" w:styleId="Hipercze">
    <w:name w:val="Hyperlink"/>
    <w:basedOn w:val="Domylnaczcionkaakapitu"/>
    <w:uiPriority w:val="99"/>
    <w:unhideWhenUsed/>
    <w:rsid w:val="00A064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A9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82D77"/>
    <w:pPr>
      <w:ind w:left="720"/>
      <w:contextualSpacing/>
    </w:pPr>
  </w:style>
  <w:style w:type="character" w:customStyle="1" w:styleId="e24kjd">
    <w:name w:val="e24kjd"/>
    <w:basedOn w:val="Domylnaczcionkaakapitu"/>
    <w:rsid w:val="00322731"/>
  </w:style>
  <w:style w:type="character" w:styleId="Hipercze">
    <w:name w:val="Hyperlink"/>
    <w:basedOn w:val="Domylnaczcionkaakapitu"/>
    <w:uiPriority w:val="99"/>
    <w:unhideWhenUsed/>
    <w:rsid w:val="00A064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mac.pl/piosenki/piosenki-oto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2020-05-18T13:21:00Z</dcterms:created>
  <dcterms:modified xsi:type="dcterms:W3CDTF">2020-05-18T13:21:00Z</dcterms:modified>
</cp:coreProperties>
</file>