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A9" w:rsidRPr="00EB029A" w:rsidRDefault="008A62BC" w:rsidP="00A71A4F">
      <w:pPr>
        <w:ind w:left="9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13EA30" wp14:editId="430BED22">
            <wp:simplePos x="0" y="0"/>
            <wp:positionH relativeFrom="column">
              <wp:posOffset>2414905</wp:posOffset>
            </wp:positionH>
            <wp:positionV relativeFrom="paragraph">
              <wp:posOffset>0</wp:posOffset>
            </wp:positionV>
            <wp:extent cx="155257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67" y="21291"/>
                <wp:lineTo x="21467" y="0"/>
                <wp:lineTo x="0" y="0"/>
              </wp:wrapPolygon>
            </wp:wrapThrough>
            <wp:docPr id="1" name="Obraz 1" descr="https://edukacjamedialna.edu.pl/media/cache/08/0c/080cc503f7bb6db8afe19047531da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kacjamedialna.edu.pl/media/cache/08/0c/080cc503f7bb6db8afe19047531daf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6A9" w:rsidRPr="00EB029A">
        <w:rPr>
          <w:sz w:val="24"/>
          <w:szCs w:val="24"/>
        </w:rPr>
        <w:t>29 kwietnia 2020</w:t>
      </w:r>
    </w:p>
    <w:p w:rsidR="00D716A9" w:rsidRPr="00EB029A" w:rsidRDefault="00D716A9" w:rsidP="00A71A4F">
      <w:pPr>
        <w:ind w:left="9"/>
        <w:rPr>
          <w:sz w:val="24"/>
          <w:szCs w:val="24"/>
        </w:rPr>
      </w:pPr>
    </w:p>
    <w:p w:rsidR="008A62BC" w:rsidRDefault="00D716A9" w:rsidP="00A71A4F">
      <w:pPr>
        <w:ind w:left="9"/>
        <w:rPr>
          <w:sz w:val="24"/>
          <w:szCs w:val="24"/>
        </w:rPr>
      </w:pPr>
      <w:r w:rsidRPr="00EB029A">
        <w:rPr>
          <w:sz w:val="24"/>
          <w:szCs w:val="24"/>
        </w:rPr>
        <w:t>Temat: Jak powstaje film?</w:t>
      </w:r>
    </w:p>
    <w:p w:rsidR="008A62BC" w:rsidRDefault="008A62BC" w:rsidP="00A71A4F">
      <w:pPr>
        <w:ind w:left="9"/>
        <w:rPr>
          <w:sz w:val="24"/>
          <w:szCs w:val="24"/>
        </w:rPr>
      </w:pPr>
    </w:p>
    <w:p w:rsidR="00D716A9" w:rsidRPr="00EB029A" w:rsidRDefault="002F5CCD" w:rsidP="00A71A4F">
      <w:pPr>
        <w:ind w:left="9"/>
        <w:rPr>
          <w:sz w:val="24"/>
          <w:szCs w:val="24"/>
        </w:rPr>
      </w:pPr>
      <w:r w:rsidRPr="002F5CCD">
        <w:rPr>
          <w:noProof/>
        </w:rPr>
        <w:t xml:space="preserve"> </w:t>
      </w:r>
    </w:p>
    <w:p w:rsidR="00D716A9" w:rsidRPr="00EB029A" w:rsidRDefault="00D716A9" w:rsidP="00A71A4F">
      <w:pPr>
        <w:ind w:left="9"/>
        <w:rPr>
          <w:sz w:val="24"/>
          <w:szCs w:val="24"/>
        </w:rPr>
      </w:pPr>
    </w:p>
    <w:p w:rsidR="00D716A9" w:rsidRPr="00EB029A" w:rsidRDefault="00D716A9" w:rsidP="00A71A4F">
      <w:pPr>
        <w:ind w:left="9"/>
        <w:rPr>
          <w:sz w:val="24"/>
          <w:szCs w:val="24"/>
        </w:rPr>
      </w:pPr>
    </w:p>
    <w:p w:rsidR="00163877" w:rsidRDefault="00D716A9" w:rsidP="00A71A4F">
      <w:pPr>
        <w:ind w:left="9"/>
        <w:rPr>
          <w:sz w:val="24"/>
          <w:szCs w:val="24"/>
        </w:rPr>
      </w:pPr>
      <w:r w:rsidRPr="00811B22">
        <w:rPr>
          <w:sz w:val="24"/>
          <w:szCs w:val="24"/>
        </w:rPr>
        <w:t>Dzisiaj na zajęciach poznasz</w:t>
      </w:r>
      <w:r w:rsidR="00A71A4F" w:rsidRPr="00811B22">
        <w:rPr>
          <w:sz w:val="24"/>
          <w:szCs w:val="24"/>
        </w:rPr>
        <w:t xml:space="preserve"> eta</w:t>
      </w:r>
      <w:r w:rsidR="00EB029A" w:rsidRPr="00811B22">
        <w:rPr>
          <w:sz w:val="24"/>
          <w:szCs w:val="24"/>
        </w:rPr>
        <w:t xml:space="preserve">py powstawania filmu. </w:t>
      </w:r>
      <w:proofErr w:type="gramStart"/>
      <w:r w:rsidR="00EB029A" w:rsidRPr="00811B22">
        <w:rPr>
          <w:sz w:val="24"/>
          <w:szCs w:val="24"/>
        </w:rPr>
        <w:t>Obejrzysz  kadry</w:t>
      </w:r>
      <w:proofErr w:type="gramEnd"/>
      <w:r w:rsidR="00EB029A" w:rsidRPr="00811B22">
        <w:rPr>
          <w:sz w:val="24"/>
          <w:szCs w:val="24"/>
        </w:rPr>
        <w:t xml:space="preserve"> z filmu i spróbujesz</w:t>
      </w:r>
      <w:r w:rsidR="00A71A4F" w:rsidRPr="00811B22">
        <w:rPr>
          <w:sz w:val="24"/>
          <w:szCs w:val="24"/>
        </w:rPr>
        <w:t xml:space="preserve"> powiedzieć na ich podstawie, </w:t>
      </w:r>
      <w:r w:rsidR="00EB029A" w:rsidRPr="00811B22">
        <w:rPr>
          <w:sz w:val="24"/>
          <w:szCs w:val="24"/>
        </w:rPr>
        <w:t xml:space="preserve">jaka to tematyka filmu. </w:t>
      </w:r>
      <w:proofErr w:type="gramStart"/>
      <w:r w:rsidR="00EB029A" w:rsidRPr="00811B22">
        <w:rPr>
          <w:sz w:val="24"/>
          <w:szCs w:val="24"/>
        </w:rPr>
        <w:t xml:space="preserve">Poznasz </w:t>
      </w:r>
      <w:r w:rsidR="00A71A4F" w:rsidRPr="00811B22">
        <w:rPr>
          <w:sz w:val="24"/>
          <w:szCs w:val="24"/>
        </w:rPr>
        <w:t xml:space="preserve"> </w:t>
      </w:r>
      <w:r w:rsidR="00EB029A" w:rsidRPr="00811B22">
        <w:rPr>
          <w:sz w:val="24"/>
          <w:szCs w:val="24"/>
        </w:rPr>
        <w:t>różne</w:t>
      </w:r>
      <w:proofErr w:type="gramEnd"/>
      <w:r w:rsidR="00EB029A" w:rsidRPr="00811B22">
        <w:rPr>
          <w:sz w:val="24"/>
          <w:szCs w:val="24"/>
        </w:rPr>
        <w:t xml:space="preserve"> gatunki filmowe. </w:t>
      </w:r>
      <w:proofErr w:type="gramStart"/>
      <w:r w:rsidR="00EB029A" w:rsidRPr="00811B22">
        <w:rPr>
          <w:sz w:val="24"/>
          <w:szCs w:val="24"/>
        </w:rPr>
        <w:t>Opowiesz  o</w:t>
      </w:r>
      <w:proofErr w:type="gramEnd"/>
      <w:r w:rsidR="00EB029A" w:rsidRPr="00811B22">
        <w:rPr>
          <w:sz w:val="24"/>
          <w:szCs w:val="24"/>
        </w:rPr>
        <w:t xml:space="preserve"> filmach, które znasz. Opowiesz</w:t>
      </w:r>
      <w:r w:rsidR="00A71A4F" w:rsidRPr="00811B22">
        <w:rPr>
          <w:sz w:val="24"/>
          <w:szCs w:val="24"/>
        </w:rPr>
        <w:t>, jaka jest rola osób biorących udzia</w:t>
      </w:r>
      <w:r w:rsidR="00EB029A" w:rsidRPr="00811B22">
        <w:rPr>
          <w:sz w:val="24"/>
          <w:szCs w:val="24"/>
        </w:rPr>
        <w:t xml:space="preserve">ł w produkcji filmowej. </w:t>
      </w:r>
      <w:proofErr w:type="gramStart"/>
      <w:r w:rsidR="00EB029A" w:rsidRPr="00811B22">
        <w:rPr>
          <w:sz w:val="24"/>
          <w:szCs w:val="24"/>
        </w:rPr>
        <w:t xml:space="preserve">Dowiesz </w:t>
      </w:r>
      <w:r w:rsidR="00A71A4F" w:rsidRPr="00811B22">
        <w:rPr>
          <w:sz w:val="24"/>
          <w:szCs w:val="24"/>
        </w:rPr>
        <w:t xml:space="preserve"> się</w:t>
      </w:r>
      <w:proofErr w:type="gramEnd"/>
      <w:r w:rsidR="00A71A4F" w:rsidRPr="00811B22">
        <w:rPr>
          <w:sz w:val="24"/>
          <w:szCs w:val="24"/>
        </w:rPr>
        <w:t>, ja</w:t>
      </w:r>
      <w:r w:rsidR="00EB029A" w:rsidRPr="00811B22">
        <w:rPr>
          <w:sz w:val="24"/>
          <w:szCs w:val="24"/>
        </w:rPr>
        <w:t>k nazywają się nagrody filmowe.</w:t>
      </w:r>
    </w:p>
    <w:p w:rsidR="00EB029A" w:rsidRPr="00C66546" w:rsidRDefault="00163877" w:rsidP="00163877">
      <w:pPr>
        <w:spacing w:before="100" w:beforeAutospacing="1" w:after="100" w:afterAutospacing="1" w:line="240" w:lineRule="auto"/>
        <w:ind w:left="0" w:right="0" w:firstLine="0"/>
        <w:jc w:val="left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16387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Wiem, że każdy z was </w:t>
      </w:r>
      <w:proofErr w:type="gramStart"/>
      <w:r w:rsidRPr="00163877">
        <w:rPr>
          <w:rFonts w:asciiTheme="minorHAnsi" w:eastAsia="Times New Roman" w:hAnsiTheme="minorHAnsi" w:cs="Times New Roman"/>
          <w:color w:val="auto"/>
          <w:sz w:val="24"/>
          <w:szCs w:val="24"/>
        </w:rPr>
        <w:t>lubi</w:t>
      </w:r>
      <w:proofErr w:type="gramEnd"/>
      <w:r w:rsidRPr="0016387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oglądać filmy. Niektórzy wybierają filmy animowane, które przeznaczone są dla dzieci, inni wolą przyrodnicze, a są też tacy, którzy lubią filmy fabularne, czyli takie, w których występują ak</w:t>
      </w:r>
      <w:r w:rsidR="004A70D7">
        <w:rPr>
          <w:rFonts w:asciiTheme="minorHAnsi" w:eastAsia="Times New Roman" w:hAnsiTheme="minorHAnsi" w:cs="Times New Roman"/>
          <w:color w:val="auto"/>
          <w:sz w:val="24"/>
          <w:szCs w:val="24"/>
        </w:rPr>
        <w:t>torzy. Dzisiaj dowiecie się</w:t>
      </w:r>
      <w:r w:rsidRPr="0016387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kto tworzy film. </w:t>
      </w:r>
      <w:proofErr w:type="gramStart"/>
      <w:r w:rsidRPr="00163877">
        <w:rPr>
          <w:rFonts w:asciiTheme="minorHAnsi" w:eastAsia="Times New Roman" w:hAnsiTheme="minorHAnsi" w:cs="Times New Roman"/>
          <w:color w:val="auto"/>
          <w:sz w:val="24"/>
          <w:szCs w:val="24"/>
        </w:rPr>
        <w:t>Film bowiem</w:t>
      </w:r>
      <w:proofErr w:type="gramEnd"/>
      <w:r w:rsidRPr="0016387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jest efektem pracy wielu ludzi. Wchodzą oni w skład ekipy filmowej. Ekipa to zespół, który musi trzymać się razem i współpracować ze sobą. W przeciwnym razie to, co robią, będzie zł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e i mało interesujące. </w:t>
      </w:r>
      <w:r w:rsidRPr="00C66546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Przeczytaj informację o osobach pracujących w ekipie filmowej.  </w:t>
      </w:r>
      <w:proofErr w:type="gramStart"/>
      <w:r w:rsidRPr="00C66546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Odkryjesz </w:t>
      </w:r>
      <w:r w:rsidRPr="00163877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tajemnice</w:t>
      </w:r>
      <w:proofErr w:type="gramEnd"/>
      <w:r w:rsidRPr="00163877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je</w:t>
      </w:r>
      <w:r w:rsidR="00C66546" w:rsidRPr="00C66546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j członków i przy okazji dowie</w:t>
      </w:r>
      <w:r w:rsidRPr="00C66546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sz</w:t>
      </w:r>
      <w:r w:rsidRPr="00163877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si</w:t>
      </w:r>
      <w:r w:rsidRPr="00C66546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ę, jak powstaje film</w:t>
      </w:r>
      <w:r w:rsidRPr="00C66546">
        <w:rPr>
          <w:b/>
          <w:sz w:val="24"/>
          <w:szCs w:val="24"/>
        </w:rPr>
        <w:t xml:space="preserve"> </w:t>
      </w:r>
      <w:r w:rsidR="00EB029A" w:rsidRPr="00C66546">
        <w:rPr>
          <w:b/>
          <w:sz w:val="24"/>
          <w:szCs w:val="24"/>
        </w:rPr>
        <w:t xml:space="preserve">(pod. </w:t>
      </w:r>
      <w:proofErr w:type="spellStart"/>
      <w:proofErr w:type="gramStart"/>
      <w:r w:rsidR="00EB029A" w:rsidRPr="00C66546">
        <w:rPr>
          <w:b/>
          <w:sz w:val="24"/>
          <w:szCs w:val="24"/>
        </w:rPr>
        <w:t>pol</w:t>
      </w:r>
      <w:proofErr w:type="spellEnd"/>
      <w:r w:rsidR="00EB029A" w:rsidRPr="00C66546">
        <w:rPr>
          <w:b/>
          <w:sz w:val="24"/>
          <w:szCs w:val="24"/>
        </w:rPr>
        <w:t>-społ</w:t>
      </w:r>
      <w:proofErr w:type="gramEnd"/>
      <w:r w:rsidR="00EB029A" w:rsidRPr="00C66546">
        <w:rPr>
          <w:b/>
          <w:sz w:val="24"/>
          <w:szCs w:val="24"/>
        </w:rPr>
        <w:t>. str. 42-43)</w:t>
      </w:r>
      <w:r w:rsidRPr="00C66546">
        <w:rPr>
          <w:b/>
          <w:sz w:val="24"/>
          <w:szCs w:val="24"/>
        </w:rPr>
        <w:t>.</w:t>
      </w:r>
    </w:p>
    <w:p w:rsidR="00EB029A" w:rsidRPr="008A62BC" w:rsidRDefault="008A62BC" w:rsidP="008A62BC">
      <w:pPr>
        <w:ind w:left="0" w:firstLine="0"/>
        <w:rPr>
          <w:sz w:val="24"/>
          <w:szCs w:val="24"/>
        </w:rPr>
      </w:pPr>
      <w:r w:rsidRPr="008A62B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B029A" w:rsidRPr="008A62BC">
        <w:rPr>
          <w:sz w:val="24"/>
          <w:szCs w:val="24"/>
        </w:rPr>
        <w:t>Uzupełnij</w:t>
      </w:r>
      <w:r w:rsidR="006D7FC6" w:rsidRPr="008A62BC">
        <w:rPr>
          <w:sz w:val="24"/>
          <w:szCs w:val="24"/>
        </w:rPr>
        <w:t xml:space="preserve"> ustnie </w:t>
      </w:r>
      <w:proofErr w:type="gramStart"/>
      <w:r w:rsidR="00EB029A" w:rsidRPr="008A62BC">
        <w:rPr>
          <w:sz w:val="24"/>
          <w:szCs w:val="24"/>
        </w:rPr>
        <w:t>zdania :</w:t>
      </w:r>
      <w:proofErr w:type="gramEnd"/>
    </w:p>
    <w:p w:rsidR="00EB029A" w:rsidRPr="00811B22" w:rsidRDefault="00EB029A" w:rsidP="006D7F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1B22">
        <w:rPr>
          <w:sz w:val="24"/>
          <w:szCs w:val="24"/>
        </w:rPr>
        <w:t>Pisze scenariusz filmowy</w:t>
      </w:r>
      <w:r w:rsidR="00B81A2E">
        <w:rPr>
          <w:sz w:val="24"/>
          <w:szCs w:val="24"/>
        </w:rPr>
        <w:t xml:space="preserve">- </w:t>
      </w:r>
      <w:r w:rsidRPr="00811B22">
        <w:rPr>
          <w:sz w:val="24"/>
          <w:szCs w:val="24"/>
        </w:rPr>
        <w:t>………</w:t>
      </w:r>
    </w:p>
    <w:p w:rsidR="00EB029A" w:rsidRPr="00811B22" w:rsidRDefault="00EB029A" w:rsidP="006D7F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1B22">
        <w:rPr>
          <w:sz w:val="24"/>
          <w:szCs w:val="24"/>
        </w:rPr>
        <w:t>Dowodzi całą produkcją filmową</w:t>
      </w:r>
      <w:r w:rsidR="00B81A2E">
        <w:rPr>
          <w:sz w:val="24"/>
          <w:szCs w:val="24"/>
        </w:rPr>
        <w:t xml:space="preserve">- </w:t>
      </w:r>
      <w:r w:rsidRPr="00811B22">
        <w:rPr>
          <w:sz w:val="24"/>
          <w:szCs w:val="24"/>
        </w:rPr>
        <w:t>…..</w:t>
      </w:r>
    </w:p>
    <w:p w:rsidR="00EB029A" w:rsidRPr="00811B22" w:rsidRDefault="00EB029A" w:rsidP="006D7F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1B22">
        <w:rPr>
          <w:sz w:val="24"/>
          <w:szCs w:val="24"/>
        </w:rPr>
        <w:t>Gra na scenie</w:t>
      </w:r>
      <w:r w:rsidR="00B81A2E">
        <w:rPr>
          <w:sz w:val="24"/>
          <w:szCs w:val="24"/>
        </w:rPr>
        <w:t>-</w:t>
      </w:r>
      <w:r w:rsidRPr="00811B22">
        <w:rPr>
          <w:sz w:val="24"/>
          <w:szCs w:val="24"/>
        </w:rPr>
        <w:t>……………</w:t>
      </w:r>
    </w:p>
    <w:p w:rsidR="00EB029A" w:rsidRPr="00811B22" w:rsidRDefault="00EB029A" w:rsidP="006D7F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1B22">
        <w:rPr>
          <w:sz w:val="24"/>
          <w:szCs w:val="24"/>
        </w:rPr>
        <w:t>Dba o nagranie dźwięku</w:t>
      </w:r>
      <w:r w:rsidR="00B81A2E">
        <w:rPr>
          <w:sz w:val="24"/>
          <w:szCs w:val="24"/>
        </w:rPr>
        <w:t>-</w:t>
      </w:r>
      <w:r w:rsidRPr="00811B22">
        <w:rPr>
          <w:sz w:val="24"/>
          <w:szCs w:val="24"/>
        </w:rPr>
        <w:t>…..</w:t>
      </w:r>
    </w:p>
    <w:p w:rsidR="00EB029A" w:rsidRPr="00811B22" w:rsidRDefault="00EB029A" w:rsidP="006D7F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1B22">
        <w:rPr>
          <w:sz w:val="24"/>
          <w:szCs w:val="24"/>
        </w:rPr>
        <w:t>Nie jest aktorem, ale odgrywa proste role w tle</w:t>
      </w:r>
      <w:r w:rsidR="00B81A2E">
        <w:rPr>
          <w:sz w:val="24"/>
          <w:szCs w:val="24"/>
        </w:rPr>
        <w:t xml:space="preserve">- </w:t>
      </w:r>
      <w:r w:rsidRPr="00811B22">
        <w:rPr>
          <w:sz w:val="24"/>
          <w:szCs w:val="24"/>
        </w:rPr>
        <w:t>….</w:t>
      </w:r>
    </w:p>
    <w:p w:rsidR="00EB029A" w:rsidRPr="00811B22" w:rsidRDefault="00EB029A" w:rsidP="006D7F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1B22">
        <w:rPr>
          <w:sz w:val="24"/>
          <w:szCs w:val="24"/>
        </w:rPr>
        <w:t>Dba o odpowiednią dekorację</w:t>
      </w:r>
      <w:r w:rsidR="00B81A2E">
        <w:rPr>
          <w:sz w:val="24"/>
          <w:szCs w:val="24"/>
        </w:rPr>
        <w:t xml:space="preserve">- </w:t>
      </w:r>
      <w:r w:rsidRPr="00811B22">
        <w:rPr>
          <w:sz w:val="24"/>
          <w:szCs w:val="24"/>
        </w:rPr>
        <w:t>………</w:t>
      </w:r>
    </w:p>
    <w:p w:rsidR="00EB029A" w:rsidRPr="00811B22" w:rsidRDefault="006D7FC6" w:rsidP="006D7F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1B22">
        <w:rPr>
          <w:sz w:val="24"/>
          <w:szCs w:val="24"/>
        </w:rPr>
        <w:t>Zastępuje aktora w np. niebezpiecznych scenach</w:t>
      </w:r>
      <w:r w:rsidR="00B81A2E">
        <w:rPr>
          <w:sz w:val="24"/>
          <w:szCs w:val="24"/>
        </w:rPr>
        <w:t xml:space="preserve">- </w:t>
      </w:r>
      <w:r w:rsidRPr="00811B22">
        <w:rPr>
          <w:sz w:val="24"/>
          <w:szCs w:val="24"/>
        </w:rPr>
        <w:t>…..</w:t>
      </w:r>
      <w:r w:rsidR="00EB029A" w:rsidRPr="00811B22">
        <w:rPr>
          <w:sz w:val="24"/>
          <w:szCs w:val="24"/>
        </w:rPr>
        <w:t xml:space="preserve"> </w:t>
      </w:r>
    </w:p>
    <w:p w:rsidR="006D7FC6" w:rsidRPr="00811B22" w:rsidRDefault="006D7FC6" w:rsidP="006D7F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1B22">
        <w:rPr>
          <w:sz w:val="24"/>
          <w:szCs w:val="24"/>
        </w:rPr>
        <w:t>Dba o dobre nagranie materiału filmowego</w:t>
      </w:r>
      <w:r w:rsidR="00B81A2E">
        <w:rPr>
          <w:sz w:val="24"/>
          <w:szCs w:val="24"/>
        </w:rPr>
        <w:t xml:space="preserve">- </w:t>
      </w:r>
      <w:r w:rsidRPr="00811B22">
        <w:rPr>
          <w:sz w:val="24"/>
          <w:szCs w:val="24"/>
        </w:rPr>
        <w:t>….</w:t>
      </w:r>
    </w:p>
    <w:p w:rsidR="00C91277" w:rsidRPr="00811B22" w:rsidRDefault="00C91277" w:rsidP="006D7FC6">
      <w:pPr>
        <w:rPr>
          <w:sz w:val="24"/>
          <w:szCs w:val="24"/>
        </w:rPr>
      </w:pPr>
    </w:p>
    <w:p w:rsidR="00C91277" w:rsidRPr="00811B22" w:rsidRDefault="00C91277" w:rsidP="006D7FC6">
      <w:pPr>
        <w:rPr>
          <w:sz w:val="24"/>
          <w:szCs w:val="24"/>
        </w:rPr>
      </w:pPr>
    </w:p>
    <w:p w:rsidR="006D7FC6" w:rsidRPr="00811B22" w:rsidRDefault="00C93755" w:rsidP="006D7FC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1277" w:rsidRPr="00811B22">
        <w:rPr>
          <w:sz w:val="24"/>
          <w:szCs w:val="24"/>
        </w:rPr>
        <w:t>Przeczytaj, jakie są gatunki filmowe:</w:t>
      </w:r>
    </w:p>
    <w:p w:rsidR="00C91277" w:rsidRPr="00F256FD" w:rsidRDefault="00C91277" w:rsidP="006D7FC6">
      <w:pPr>
        <w:rPr>
          <w:rFonts w:asciiTheme="minorHAnsi" w:hAnsiTheme="minorHAnsi"/>
          <w:sz w:val="24"/>
          <w:szCs w:val="24"/>
        </w:rPr>
      </w:pPr>
    </w:p>
    <w:p w:rsidR="006D7FC6" w:rsidRPr="009334F3" w:rsidRDefault="00C91277" w:rsidP="00C91277">
      <w:pPr>
        <w:spacing w:after="99"/>
        <w:ind w:left="0" w:firstLine="0"/>
        <w:rPr>
          <w:rFonts w:asciiTheme="minorHAnsi" w:hAnsiTheme="minorHAnsi" w:cs="Arial"/>
          <w:color w:val="0070C0"/>
          <w:sz w:val="24"/>
          <w:szCs w:val="24"/>
        </w:rPr>
      </w:pPr>
      <w:r w:rsidRPr="009334F3">
        <w:rPr>
          <w:rFonts w:asciiTheme="minorHAnsi" w:hAnsiTheme="minorHAnsi"/>
          <w:color w:val="0070C0"/>
          <w:sz w:val="24"/>
          <w:szCs w:val="24"/>
        </w:rPr>
        <w:t xml:space="preserve">   </w:t>
      </w:r>
      <w:r w:rsidR="00F256FD" w:rsidRPr="009334F3">
        <w:rPr>
          <w:rFonts w:asciiTheme="minorHAnsi" w:hAnsiTheme="minorHAnsi"/>
          <w:color w:val="0070C0"/>
          <w:sz w:val="24"/>
          <w:szCs w:val="24"/>
        </w:rPr>
        <w:t xml:space="preserve">    </w:t>
      </w:r>
      <w:r w:rsidR="00A371EF" w:rsidRPr="009334F3">
        <w:rPr>
          <w:rFonts w:asciiTheme="minorHAnsi" w:hAnsiTheme="minorHAnsi" w:cs="Arial"/>
          <w:color w:val="0070C0"/>
          <w:sz w:val="24"/>
          <w:szCs w:val="24"/>
        </w:rPr>
        <w:t>Filmy dzielą się na:</w:t>
      </w:r>
    </w:p>
    <w:p w:rsidR="006D7FC6" w:rsidRPr="009334F3" w:rsidRDefault="006D7FC6" w:rsidP="00A371EF">
      <w:pPr>
        <w:spacing w:after="99"/>
        <w:ind w:left="350" w:firstLine="0"/>
        <w:rPr>
          <w:rFonts w:asciiTheme="minorHAnsi" w:hAnsiTheme="minorHAnsi" w:cs="Arial"/>
          <w:color w:val="0070C0"/>
          <w:sz w:val="24"/>
          <w:szCs w:val="24"/>
        </w:rPr>
      </w:pPr>
      <w:r w:rsidRPr="009334F3">
        <w:rPr>
          <w:rFonts w:asciiTheme="minorHAnsi" w:hAnsiTheme="minorHAnsi" w:cs="Arial"/>
          <w:color w:val="0070C0"/>
          <w:sz w:val="24"/>
          <w:szCs w:val="24"/>
        </w:rPr>
        <w:t>-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A371EF" w:rsidRPr="009334F3">
        <w:rPr>
          <w:rFonts w:asciiTheme="minorHAnsi" w:hAnsiTheme="minorHAnsi" w:cs="Arial"/>
          <w:color w:val="0070C0"/>
          <w:sz w:val="24"/>
          <w:szCs w:val="24"/>
        </w:rPr>
        <w:t>animowane –oparte na animacji</w:t>
      </w:r>
      <w:r w:rsidR="00C93755" w:rsidRPr="009334F3">
        <w:rPr>
          <w:rFonts w:asciiTheme="minorHAnsi" w:hAnsiTheme="minorHAnsi" w:cs="Arial"/>
          <w:color w:val="0070C0"/>
          <w:sz w:val="24"/>
          <w:szCs w:val="24"/>
        </w:rPr>
        <w:t>,</w:t>
      </w:r>
    </w:p>
    <w:p w:rsidR="006D7FC6" w:rsidRPr="009334F3" w:rsidRDefault="006D7FC6" w:rsidP="00A371EF">
      <w:pPr>
        <w:spacing w:after="99"/>
        <w:ind w:left="350" w:firstLine="0"/>
        <w:rPr>
          <w:rFonts w:asciiTheme="minorHAnsi" w:hAnsiTheme="minorHAnsi" w:cs="Arial"/>
          <w:color w:val="0070C0"/>
          <w:sz w:val="24"/>
          <w:szCs w:val="24"/>
        </w:rPr>
      </w:pPr>
      <w:r w:rsidRPr="009334F3">
        <w:rPr>
          <w:rFonts w:asciiTheme="minorHAnsi" w:hAnsiTheme="minorHAnsi" w:cs="Arial"/>
          <w:color w:val="0070C0"/>
          <w:sz w:val="24"/>
          <w:szCs w:val="24"/>
        </w:rPr>
        <w:t>-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A371EF" w:rsidRPr="009334F3">
        <w:rPr>
          <w:rFonts w:asciiTheme="minorHAnsi" w:hAnsiTheme="minorHAnsi" w:cs="Arial"/>
          <w:color w:val="0070C0"/>
          <w:sz w:val="24"/>
          <w:szCs w:val="24"/>
        </w:rPr>
        <w:t>dokumentalne –opowiadające o prawdziwych wydarzeniach w formie dokumentu,</w:t>
      </w:r>
    </w:p>
    <w:p w:rsidR="006D7FC6" w:rsidRPr="009334F3" w:rsidRDefault="006D7FC6" w:rsidP="006D7FC6">
      <w:pPr>
        <w:spacing w:after="99"/>
        <w:ind w:left="0" w:firstLine="0"/>
        <w:rPr>
          <w:rFonts w:asciiTheme="minorHAnsi" w:hAnsiTheme="minorHAnsi" w:cs="Arial"/>
          <w:color w:val="0070C0"/>
          <w:sz w:val="24"/>
          <w:szCs w:val="24"/>
        </w:rPr>
      </w:pPr>
      <w:r w:rsidRPr="009334F3">
        <w:rPr>
          <w:rFonts w:asciiTheme="minorHAnsi" w:hAnsiTheme="minorHAnsi" w:cs="Arial"/>
          <w:color w:val="0070C0"/>
          <w:sz w:val="24"/>
          <w:szCs w:val="24"/>
        </w:rPr>
        <w:t xml:space="preserve">     </w:t>
      </w:r>
      <w:proofErr w:type="gramStart"/>
      <w:r w:rsidRPr="009334F3">
        <w:rPr>
          <w:rFonts w:asciiTheme="minorHAnsi" w:hAnsiTheme="minorHAnsi" w:cs="Arial"/>
          <w:color w:val="0070C0"/>
          <w:sz w:val="24"/>
          <w:szCs w:val="24"/>
        </w:rPr>
        <w:t>-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 </w:t>
      </w:r>
      <w:r w:rsidR="00A371EF" w:rsidRPr="009334F3">
        <w:rPr>
          <w:rFonts w:asciiTheme="minorHAnsi" w:hAnsiTheme="minorHAnsi" w:cs="Arial"/>
          <w:color w:val="0070C0"/>
          <w:sz w:val="24"/>
          <w:szCs w:val="24"/>
        </w:rPr>
        <w:t>fabularne</w:t>
      </w:r>
      <w:proofErr w:type="gramEnd"/>
      <w:r w:rsidR="00A371EF" w:rsidRPr="009334F3">
        <w:rPr>
          <w:rFonts w:asciiTheme="minorHAnsi" w:hAnsiTheme="minorHAnsi" w:cs="Arial"/>
          <w:color w:val="0070C0"/>
          <w:sz w:val="24"/>
          <w:szCs w:val="24"/>
        </w:rPr>
        <w:t xml:space="preserve"> –te dzielą się jeszcze na:</w:t>
      </w:r>
    </w:p>
    <w:p w:rsidR="006D7FC6" w:rsidRPr="009334F3" w:rsidRDefault="006D7FC6" w:rsidP="00C93755">
      <w:pPr>
        <w:spacing w:after="99"/>
        <w:ind w:left="350" w:firstLine="0"/>
        <w:rPr>
          <w:rFonts w:asciiTheme="minorHAnsi" w:hAnsiTheme="minorHAnsi" w:cs="Arial"/>
          <w:color w:val="0070C0"/>
          <w:sz w:val="24"/>
          <w:szCs w:val="24"/>
        </w:rPr>
      </w:pPr>
      <w:r w:rsidRPr="009334F3">
        <w:rPr>
          <w:rFonts w:asciiTheme="minorHAnsi" w:hAnsiTheme="minorHAnsi" w:cs="Arial"/>
          <w:color w:val="0070C0"/>
          <w:sz w:val="24"/>
          <w:szCs w:val="24"/>
        </w:rPr>
        <w:t xml:space="preserve"> -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9334F3">
        <w:rPr>
          <w:rFonts w:asciiTheme="minorHAnsi" w:hAnsiTheme="minorHAnsi" w:cs="Arial"/>
          <w:color w:val="0070C0"/>
          <w:sz w:val="24"/>
          <w:szCs w:val="24"/>
        </w:rPr>
        <w:t>przygodowe</w:t>
      </w:r>
      <w:r w:rsidR="00C93755" w:rsidRPr="009334F3">
        <w:rPr>
          <w:rFonts w:asciiTheme="minorHAnsi" w:hAnsiTheme="minorHAnsi" w:cs="Arial"/>
          <w:color w:val="0070C0"/>
          <w:sz w:val="24"/>
          <w:szCs w:val="24"/>
        </w:rPr>
        <w:t>,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9334F3">
        <w:rPr>
          <w:rFonts w:asciiTheme="minorHAnsi" w:hAnsiTheme="minorHAnsi" w:cs="Arial"/>
          <w:color w:val="0070C0"/>
          <w:sz w:val="24"/>
          <w:szCs w:val="24"/>
        </w:rPr>
        <w:t>historyczne</w:t>
      </w:r>
      <w:proofErr w:type="gramStart"/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C93755" w:rsidRPr="009334F3">
        <w:rPr>
          <w:rFonts w:asciiTheme="minorHAnsi" w:hAnsiTheme="minorHAnsi" w:cs="Arial"/>
          <w:color w:val="0070C0"/>
          <w:sz w:val="24"/>
          <w:szCs w:val="24"/>
        </w:rPr>
        <w:t>,</w:t>
      </w:r>
      <w:r w:rsidRPr="009334F3">
        <w:rPr>
          <w:rFonts w:asciiTheme="minorHAnsi" w:hAnsiTheme="minorHAnsi" w:cs="Arial"/>
          <w:color w:val="0070C0"/>
          <w:sz w:val="24"/>
          <w:szCs w:val="24"/>
        </w:rPr>
        <w:t>kostiumowe</w:t>
      </w:r>
      <w:proofErr w:type="gramEnd"/>
      <w:r w:rsidR="00C93755" w:rsidRPr="009334F3">
        <w:rPr>
          <w:rFonts w:asciiTheme="minorHAnsi" w:hAnsiTheme="minorHAnsi" w:cs="Arial"/>
          <w:color w:val="0070C0"/>
          <w:sz w:val="24"/>
          <w:szCs w:val="24"/>
        </w:rPr>
        <w:t>,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9334F3">
        <w:rPr>
          <w:rFonts w:asciiTheme="minorHAnsi" w:hAnsiTheme="minorHAnsi" w:cs="Arial"/>
          <w:color w:val="0070C0"/>
          <w:sz w:val="24"/>
          <w:szCs w:val="24"/>
        </w:rPr>
        <w:t>przyrodnicze</w:t>
      </w:r>
      <w:r w:rsidR="00C93755" w:rsidRPr="009334F3">
        <w:rPr>
          <w:rFonts w:asciiTheme="minorHAnsi" w:hAnsiTheme="minorHAnsi" w:cs="Arial"/>
          <w:color w:val="0070C0"/>
          <w:sz w:val="24"/>
          <w:szCs w:val="24"/>
        </w:rPr>
        <w:t>,</w:t>
      </w:r>
      <w:r w:rsidR="00A371EF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</w:p>
    <w:p w:rsidR="00E57F77" w:rsidRPr="009334F3" w:rsidRDefault="00C93755" w:rsidP="00E57F77">
      <w:pPr>
        <w:spacing w:after="99"/>
        <w:ind w:left="350" w:firstLine="0"/>
        <w:rPr>
          <w:rFonts w:asciiTheme="minorHAnsi" w:hAnsiTheme="minorHAnsi" w:cs="Arial"/>
          <w:color w:val="0070C0"/>
          <w:sz w:val="24"/>
          <w:szCs w:val="24"/>
        </w:rPr>
      </w:pPr>
      <w:r w:rsidRPr="009334F3">
        <w:rPr>
          <w:rFonts w:asciiTheme="minorHAnsi" w:hAnsiTheme="minorHAnsi" w:cs="Arial"/>
          <w:color w:val="0070C0"/>
          <w:sz w:val="24"/>
          <w:szCs w:val="24"/>
        </w:rPr>
        <w:t>-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9334F3">
        <w:rPr>
          <w:rFonts w:asciiTheme="minorHAnsi" w:hAnsiTheme="minorHAnsi" w:cs="Arial"/>
          <w:color w:val="0070C0"/>
          <w:sz w:val="24"/>
          <w:szCs w:val="24"/>
        </w:rPr>
        <w:t>sensacyjne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6D7FC6" w:rsidRPr="009334F3">
        <w:rPr>
          <w:rFonts w:asciiTheme="minorHAnsi" w:hAnsiTheme="minorHAnsi" w:cs="Arial"/>
          <w:color w:val="0070C0"/>
          <w:sz w:val="24"/>
          <w:szCs w:val="24"/>
        </w:rPr>
        <w:t>kryminalne</w:t>
      </w:r>
      <w:r w:rsidRPr="009334F3">
        <w:rPr>
          <w:rFonts w:asciiTheme="minorHAnsi" w:hAnsiTheme="minorHAnsi" w:cs="Arial"/>
          <w:color w:val="0070C0"/>
          <w:sz w:val="24"/>
          <w:szCs w:val="24"/>
        </w:rPr>
        <w:t>,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6D7FC6" w:rsidRPr="009334F3">
        <w:rPr>
          <w:rFonts w:asciiTheme="minorHAnsi" w:hAnsiTheme="minorHAnsi" w:cs="Arial"/>
          <w:color w:val="0070C0"/>
          <w:sz w:val="24"/>
          <w:szCs w:val="24"/>
        </w:rPr>
        <w:t>wojenne</w:t>
      </w:r>
      <w:r w:rsidR="00C2308B" w:rsidRPr="009334F3">
        <w:rPr>
          <w:rFonts w:asciiTheme="minorHAnsi" w:hAnsiTheme="minorHAnsi" w:cs="Arial"/>
          <w:color w:val="0070C0"/>
          <w:sz w:val="24"/>
          <w:szCs w:val="24"/>
        </w:rPr>
        <w:t xml:space="preserve"> fantastyczne, horror, </w:t>
      </w:r>
      <w:r w:rsidR="006D7FC6" w:rsidRPr="009334F3">
        <w:rPr>
          <w:rFonts w:asciiTheme="minorHAnsi" w:hAnsiTheme="minorHAnsi" w:cs="Arial"/>
          <w:color w:val="0070C0"/>
          <w:sz w:val="24"/>
          <w:szCs w:val="24"/>
        </w:rPr>
        <w:t xml:space="preserve">komedie. </w:t>
      </w:r>
    </w:p>
    <w:p w:rsidR="00C91277" w:rsidRPr="00E57F77" w:rsidRDefault="00E57F77" w:rsidP="00945F71">
      <w:pPr>
        <w:spacing w:after="99"/>
        <w:ind w:left="350"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3.</w:t>
      </w:r>
      <w:r w:rsidR="00C91277" w:rsidRPr="00F256FD">
        <w:rPr>
          <w:rFonts w:ascii="Arial" w:hAnsi="Arial" w:cs="Arial"/>
          <w:sz w:val="22"/>
        </w:rPr>
        <w:t xml:space="preserve"> </w:t>
      </w:r>
      <w:r w:rsidR="00A371EF" w:rsidRPr="00F256FD">
        <w:rPr>
          <w:rFonts w:asciiTheme="minorHAnsi" w:hAnsiTheme="minorHAnsi" w:cs="Arial"/>
          <w:sz w:val="22"/>
        </w:rPr>
        <w:t>Uzupełnij zdani</w:t>
      </w:r>
      <w:r w:rsidR="00945F71">
        <w:rPr>
          <w:rFonts w:asciiTheme="minorHAnsi" w:hAnsiTheme="minorHAnsi" w:cs="Arial"/>
          <w:sz w:val="22"/>
        </w:rPr>
        <w:t>a i zapisz je w zeszycie w linię</w:t>
      </w:r>
      <w:r w:rsidR="00A371EF" w:rsidRPr="00F256FD">
        <w:rPr>
          <w:rFonts w:asciiTheme="minorHAnsi" w:hAnsiTheme="minorHAnsi" w:cs="Arial"/>
          <w:sz w:val="22"/>
        </w:rPr>
        <w:t>.</w:t>
      </w:r>
    </w:p>
    <w:p w:rsidR="00C91277" w:rsidRPr="00F256FD" w:rsidRDefault="00A371EF" w:rsidP="00945F71">
      <w:pPr>
        <w:pStyle w:val="Akapitzlist"/>
        <w:numPr>
          <w:ilvl w:val="0"/>
          <w:numId w:val="7"/>
        </w:numPr>
        <w:spacing w:after="99"/>
        <w:rPr>
          <w:rFonts w:asciiTheme="minorHAnsi" w:hAnsiTheme="minorHAnsi" w:cs="Arial"/>
          <w:sz w:val="22"/>
        </w:rPr>
      </w:pPr>
      <w:r w:rsidRPr="00F256FD">
        <w:rPr>
          <w:rFonts w:asciiTheme="minorHAnsi" w:hAnsiTheme="minorHAnsi" w:cs="Arial"/>
          <w:sz w:val="22"/>
        </w:rPr>
        <w:t xml:space="preserve">Filmy opowiadające o życiu zwierząt w różnych miejscach na świecie, to filmy... </w:t>
      </w:r>
    </w:p>
    <w:p w:rsidR="00C91277" w:rsidRPr="00F256FD" w:rsidRDefault="00A371EF" w:rsidP="00945F71">
      <w:pPr>
        <w:pStyle w:val="Akapitzlist"/>
        <w:numPr>
          <w:ilvl w:val="0"/>
          <w:numId w:val="7"/>
        </w:numPr>
        <w:spacing w:after="99"/>
        <w:rPr>
          <w:rFonts w:asciiTheme="minorHAnsi" w:hAnsiTheme="minorHAnsi" w:cs="Arial"/>
          <w:sz w:val="22"/>
        </w:rPr>
      </w:pPr>
      <w:r w:rsidRPr="00F256FD">
        <w:rPr>
          <w:rFonts w:asciiTheme="minorHAnsi" w:hAnsiTheme="minorHAnsi" w:cs="Arial"/>
          <w:sz w:val="22"/>
        </w:rPr>
        <w:t xml:space="preserve">Jeżeli chcemy poznać dzieje królów, musimy obejrzeć filmy... </w:t>
      </w:r>
    </w:p>
    <w:p w:rsidR="00C91277" w:rsidRPr="00F256FD" w:rsidRDefault="00A371EF" w:rsidP="00945F71">
      <w:pPr>
        <w:pStyle w:val="Akapitzlist"/>
        <w:numPr>
          <w:ilvl w:val="0"/>
          <w:numId w:val="5"/>
        </w:numPr>
        <w:spacing w:after="99"/>
        <w:rPr>
          <w:rFonts w:asciiTheme="minorHAnsi" w:hAnsiTheme="minorHAnsi" w:cs="Arial"/>
          <w:sz w:val="22"/>
        </w:rPr>
      </w:pPr>
      <w:r w:rsidRPr="00F256FD">
        <w:rPr>
          <w:rFonts w:asciiTheme="minorHAnsi" w:hAnsiTheme="minorHAnsi" w:cs="Arial"/>
          <w:sz w:val="22"/>
        </w:rPr>
        <w:t xml:space="preserve">Ludzie, którzy lubią filmy o tematyce fantastycznej, wybierają filmy... </w:t>
      </w:r>
    </w:p>
    <w:p w:rsidR="00C91277" w:rsidRPr="00F256FD" w:rsidRDefault="00A371EF" w:rsidP="00945F71">
      <w:pPr>
        <w:pStyle w:val="Akapitzlist"/>
        <w:numPr>
          <w:ilvl w:val="0"/>
          <w:numId w:val="5"/>
        </w:numPr>
        <w:spacing w:after="99"/>
        <w:rPr>
          <w:rFonts w:asciiTheme="minorHAnsi" w:hAnsiTheme="minorHAnsi" w:cs="Arial"/>
          <w:sz w:val="22"/>
        </w:rPr>
      </w:pPr>
      <w:r w:rsidRPr="00F256FD">
        <w:rPr>
          <w:rFonts w:asciiTheme="minorHAnsi" w:hAnsiTheme="minorHAnsi" w:cs="Arial"/>
          <w:sz w:val="22"/>
        </w:rPr>
        <w:lastRenderedPageBreak/>
        <w:t xml:space="preserve">Kiedy bohaterowie filmu poszukują skarbu lub rozwiązania zagadki, to z pewnością patrzymy na </w:t>
      </w:r>
      <w:proofErr w:type="gramStart"/>
      <w:r w:rsidRPr="00F256FD">
        <w:rPr>
          <w:rFonts w:asciiTheme="minorHAnsi" w:hAnsiTheme="minorHAnsi" w:cs="Arial"/>
          <w:sz w:val="22"/>
        </w:rPr>
        <w:t xml:space="preserve">film... </w:t>
      </w:r>
      <w:proofErr w:type="gramEnd"/>
    </w:p>
    <w:p w:rsidR="00C91277" w:rsidRPr="00F256FD" w:rsidRDefault="00A371EF" w:rsidP="00945F71">
      <w:pPr>
        <w:pStyle w:val="Akapitzlist"/>
        <w:numPr>
          <w:ilvl w:val="0"/>
          <w:numId w:val="6"/>
        </w:numPr>
        <w:spacing w:after="99"/>
        <w:rPr>
          <w:rFonts w:asciiTheme="minorHAnsi" w:hAnsiTheme="minorHAnsi" w:cs="Arial"/>
          <w:sz w:val="22"/>
        </w:rPr>
      </w:pPr>
      <w:r w:rsidRPr="00F256FD">
        <w:rPr>
          <w:rFonts w:asciiTheme="minorHAnsi" w:hAnsiTheme="minorHAnsi" w:cs="Arial"/>
          <w:sz w:val="22"/>
        </w:rPr>
        <w:t xml:space="preserve">Gdy do akcji wkracza detektyw, to film... </w:t>
      </w:r>
    </w:p>
    <w:p w:rsidR="00A371EF" w:rsidRPr="008A62BC" w:rsidRDefault="00A371EF" w:rsidP="00945F71">
      <w:pPr>
        <w:pStyle w:val="Akapitzlist"/>
        <w:numPr>
          <w:ilvl w:val="0"/>
          <w:numId w:val="6"/>
        </w:numPr>
        <w:spacing w:after="99"/>
        <w:rPr>
          <w:rFonts w:asciiTheme="minorHAnsi" w:hAnsiTheme="minorHAnsi"/>
          <w:sz w:val="22"/>
        </w:rPr>
      </w:pPr>
      <w:r w:rsidRPr="00F256FD">
        <w:rPr>
          <w:rFonts w:asciiTheme="minorHAnsi" w:hAnsiTheme="minorHAnsi" w:cs="Arial"/>
          <w:sz w:val="22"/>
        </w:rPr>
        <w:t xml:space="preserve">Jeżeli oglądamy zaczarowaną krainę z magicznymi przedmiotami i wróżkami to jest </w:t>
      </w:r>
      <w:proofErr w:type="gramStart"/>
      <w:r w:rsidRPr="00F256FD">
        <w:rPr>
          <w:rFonts w:asciiTheme="minorHAnsi" w:hAnsiTheme="minorHAnsi" w:cs="Arial"/>
          <w:sz w:val="22"/>
        </w:rPr>
        <w:t>to ..</w:t>
      </w:r>
      <w:proofErr w:type="gramEnd"/>
    </w:p>
    <w:p w:rsidR="008A62BC" w:rsidRPr="008A62BC" w:rsidRDefault="008A62BC" w:rsidP="008A62BC">
      <w:pPr>
        <w:spacing w:after="99"/>
        <w:rPr>
          <w:rFonts w:asciiTheme="minorHAnsi" w:hAnsiTheme="minorHAnsi"/>
          <w:sz w:val="22"/>
        </w:rPr>
      </w:pPr>
    </w:p>
    <w:p w:rsidR="00105306" w:rsidRDefault="00945F71" w:rsidP="00945F7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4. </w:t>
      </w:r>
      <w:r w:rsidR="009334F3">
        <w:rPr>
          <w:rFonts w:asciiTheme="minorHAnsi" w:hAnsiTheme="minorHAnsi"/>
          <w:sz w:val="22"/>
        </w:rPr>
        <w:t xml:space="preserve">Wykonaj zadania w ćwiczeniach </w:t>
      </w:r>
      <w:proofErr w:type="spellStart"/>
      <w:r w:rsidR="009334F3">
        <w:rPr>
          <w:rFonts w:asciiTheme="minorHAnsi" w:hAnsiTheme="minorHAnsi"/>
          <w:sz w:val="22"/>
        </w:rPr>
        <w:t>pol</w:t>
      </w:r>
      <w:proofErr w:type="spellEnd"/>
      <w:r w:rsidR="009334F3">
        <w:rPr>
          <w:rFonts w:asciiTheme="minorHAnsi" w:hAnsiTheme="minorHAnsi"/>
          <w:sz w:val="22"/>
        </w:rPr>
        <w:t>-społ. str. 74-75</w:t>
      </w:r>
    </w:p>
    <w:p w:rsidR="009334F3" w:rsidRDefault="009334F3" w:rsidP="00945F71">
      <w:pPr>
        <w:rPr>
          <w:rFonts w:asciiTheme="minorHAnsi" w:hAnsiTheme="minorHAnsi"/>
          <w:sz w:val="22"/>
        </w:rPr>
      </w:pPr>
    </w:p>
    <w:p w:rsidR="009334F3" w:rsidRDefault="009334F3" w:rsidP="00945F7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 to jest Oskar?</w:t>
      </w:r>
    </w:p>
    <w:p w:rsidR="0079261E" w:rsidRDefault="00945F71" w:rsidP="00945F71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 xml:space="preserve"> </w:t>
      </w:r>
      <w:r w:rsidR="0079261E" w:rsidRPr="0079261E">
        <w:rPr>
          <w:rFonts w:asciiTheme="minorHAnsi" w:hAnsiTheme="minorHAnsi"/>
          <w:highlight w:val="yellow"/>
        </w:rPr>
        <w:t xml:space="preserve">Nagroda Akademii Filmowej, znana </w:t>
      </w:r>
      <w:proofErr w:type="gramStart"/>
      <w:r w:rsidR="0079261E" w:rsidRPr="0079261E">
        <w:rPr>
          <w:rFonts w:asciiTheme="minorHAnsi" w:hAnsiTheme="minorHAnsi"/>
          <w:highlight w:val="yellow"/>
        </w:rPr>
        <w:t>też jako</w:t>
      </w:r>
      <w:proofErr w:type="gramEnd"/>
      <w:r w:rsidR="0079261E" w:rsidRPr="0079261E">
        <w:rPr>
          <w:rFonts w:asciiTheme="minorHAnsi" w:hAnsiTheme="minorHAnsi"/>
          <w:highlight w:val="yellow"/>
        </w:rPr>
        <w:t xml:space="preserve"> Oscar – nagroda przyznawana corocznie przez Amerykańską Akademię Sztuki i Wiedzy Filmowej w dziedzinie filmu. Pierwsze rozdanie nagród odbyło się w 1929</w:t>
      </w:r>
      <w:r>
        <w:rPr>
          <w:rFonts w:asciiTheme="minorHAnsi" w:hAnsiTheme="minorHAnsi"/>
        </w:rPr>
        <w:t>.</w:t>
      </w:r>
    </w:p>
    <w:p w:rsidR="008A62BC" w:rsidRDefault="008A62BC" w:rsidP="008A62BC">
      <w:pPr>
        <w:ind w:left="0" w:firstLine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4CDC8B" wp14:editId="59B564D6">
            <wp:simplePos x="0" y="0"/>
            <wp:positionH relativeFrom="margin">
              <wp:posOffset>2209800</wp:posOffset>
            </wp:positionH>
            <wp:positionV relativeFrom="paragraph">
              <wp:posOffset>67310</wp:posOffset>
            </wp:positionV>
            <wp:extent cx="11430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40" y="21368"/>
                <wp:lineTo x="21240" y="0"/>
                <wp:lineTo x="0" y="0"/>
              </wp:wrapPolygon>
            </wp:wrapThrough>
            <wp:docPr id="2" name="Obraz 2" descr="czerwony dywan - csp18259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erwony dywan - csp182594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2BC" w:rsidRDefault="008A62BC" w:rsidP="008A62BC">
      <w:pPr>
        <w:ind w:left="0" w:firstLine="0"/>
        <w:rPr>
          <w:rFonts w:asciiTheme="minorHAnsi" w:hAnsiTheme="minorHAnsi"/>
        </w:rPr>
      </w:pPr>
    </w:p>
    <w:p w:rsidR="008A62BC" w:rsidRDefault="008A62BC" w:rsidP="008A62BC">
      <w:pPr>
        <w:ind w:left="0" w:firstLine="0"/>
        <w:rPr>
          <w:rFonts w:asciiTheme="minorHAnsi" w:hAnsiTheme="minorHAnsi"/>
        </w:rPr>
      </w:pPr>
    </w:p>
    <w:p w:rsidR="008A62BC" w:rsidRDefault="008A62BC" w:rsidP="008A62BC">
      <w:pPr>
        <w:ind w:left="0" w:firstLine="0"/>
        <w:rPr>
          <w:rFonts w:asciiTheme="minorHAnsi" w:hAnsiTheme="minorHAnsi"/>
        </w:rPr>
      </w:pPr>
    </w:p>
    <w:p w:rsidR="008A62BC" w:rsidRDefault="008A62BC" w:rsidP="008A62BC">
      <w:pPr>
        <w:ind w:left="0" w:firstLine="0"/>
        <w:rPr>
          <w:rFonts w:asciiTheme="minorHAnsi" w:hAnsiTheme="minorHAnsi"/>
        </w:rPr>
      </w:pPr>
    </w:p>
    <w:p w:rsidR="008A62BC" w:rsidRDefault="008A62BC" w:rsidP="008A62BC">
      <w:pPr>
        <w:ind w:left="0" w:firstLine="0"/>
        <w:rPr>
          <w:rFonts w:asciiTheme="minorHAnsi" w:hAnsiTheme="minorHAnsi"/>
        </w:rPr>
      </w:pPr>
    </w:p>
    <w:p w:rsidR="008A62BC" w:rsidRDefault="008A62BC" w:rsidP="008A62BC">
      <w:pPr>
        <w:ind w:left="0" w:firstLine="0"/>
        <w:rPr>
          <w:rFonts w:asciiTheme="minorHAnsi" w:hAnsiTheme="minorHAnsi"/>
        </w:rPr>
      </w:pPr>
    </w:p>
    <w:p w:rsidR="00945F71" w:rsidRDefault="008A62BC" w:rsidP="008A62BC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945F71">
        <w:rPr>
          <w:rFonts w:asciiTheme="minorHAnsi" w:hAnsiTheme="minorHAnsi"/>
        </w:rPr>
        <w:t xml:space="preserve">W książce </w:t>
      </w:r>
      <w:r w:rsidR="00945F71" w:rsidRPr="00470B94">
        <w:rPr>
          <w:rFonts w:asciiTheme="minorHAnsi" w:hAnsiTheme="minorHAnsi"/>
          <w:b/>
        </w:rPr>
        <w:t xml:space="preserve">PISZĘ </w:t>
      </w:r>
      <w:r w:rsidR="00945F71">
        <w:rPr>
          <w:rFonts w:asciiTheme="minorHAnsi" w:hAnsiTheme="minorHAnsi"/>
        </w:rPr>
        <w:t>wykonaj zadanie 2,3 na str. 68.</w:t>
      </w:r>
    </w:p>
    <w:p w:rsidR="00945F71" w:rsidRDefault="00945F71" w:rsidP="00945F71">
      <w:pPr>
        <w:rPr>
          <w:rFonts w:asciiTheme="minorHAnsi" w:hAnsiTheme="minorHAnsi"/>
        </w:rPr>
      </w:pPr>
    </w:p>
    <w:p w:rsidR="00945F71" w:rsidRDefault="00945F71" w:rsidP="00945F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Edukacja matematyczna</w:t>
      </w:r>
    </w:p>
    <w:p w:rsidR="00945F71" w:rsidRDefault="00945F71" w:rsidP="00945F71">
      <w:pPr>
        <w:rPr>
          <w:rFonts w:asciiTheme="minorHAnsi" w:hAnsiTheme="minorHAnsi"/>
        </w:rPr>
      </w:pPr>
    </w:p>
    <w:p w:rsidR="00945F71" w:rsidRPr="008A62BC" w:rsidRDefault="00945F71" w:rsidP="008A62BC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8A62BC">
        <w:rPr>
          <w:rFonts w:asciiTheme="minorHAnsi" w:hAnsiTheme="minorHAnsi"/>
        </w:rPr>
        <w:t xml:space="preserve">Rozwiąż zadania w ćwiczeniach mat- przyr. str. </w:t>
      </w:r>
      <w:r w:rsidR="00434600" w:rsidRPr="008A62BC">
        <w:rPr>
          <w:rFonts w:asciiTheme="minorHAnsi" w:hAnsiTheme="minorHAnsi"/>
        </w:rPr>
        <w:t>46, zad.1,2</w:t>
      </w:r>
    </w:p>
    <w:p w:rsidR="00434600" w:rsidRPr="00E029F3" w:rsidRDefault="00434600" w:rsidP="008A62BC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</w:rPr>
      </w:pPr>
      <w:r w:rsidRPr="008A62BC">
        <w:rPr>
          <w:rFonts w:asciiTheme="minorHAnsi" w:hAnsiTheme="minorHAnsi"/>
        </w:rPr>
        <w:t>Wykonaj zadania</w:t>
      </w:r>
      <w:r w:rsidR="00C43E39">
        <w:rPr>
          <w:rFonts w:asciiTheme="minorHAnsi" w:hAnsiTheme="minorHAnsi"/>
        </w:rPr>
        <w:t xml:space="preserve"> w podręczniku mat-przyr. str.42 zad. 1,2,3,4.</w:t>
      </w:r>
      <w:r w:rsidRPr="008A62BC">
        <w:rPr>
          <w:rFonts w:asciiTheme="minorHAnsi" w:hAnsiTheme="minorHAnsi"/>
        </w:rPr>
        <w:t xml:space="preserve"> </w:t>
      </w:r>
    </w:p>
    <w:p w:rsidR="00E029F3" w:rsidRDefault="00E029F3" w:rsidP="00E029F3">
      <w:pPr>
        <w:rPr>
          <w:rFonts w:asciiTheme="minorHAnsi" w:hAnsiTheme="minorHAnsi"/>
          <w:sz w:val="22"/>
        </w:rPr>
      </w:pPr>
    </w:p>
    <w:p w:rsidR="00E029F3" w:rsidRPr="004A70D7" w:rsidRDefault="00E029F3" w:rsidP="00E029F3">
      <w:pPr>
        <w:rPr>
          <w:rFonts w:asciiTheme="minorHAnsi" w:hAnsiTheme="minorHAnsi"/>
          <w:sz w:val="22"/>
        </w:rPr>
      </w:pPr>
      <w:r w:rsidRPr="004A70D7">
        <w:rPr>
          <w:rFonts w:asciiTheme="minorHAnsi" w:hAnsiTheme="minorHAnsi"/>
          <w:sz w:val="22"/>
        </w:rPr>
        <w:t>Angielski</w:t>
      </w:r>
    </w:p>
    <w:p w:rsidR="00BA3E35" w:rsidRPr="004A70D7" w:rsidRDefault="00BA3E35" w:rsidP="00BA3E35">
      <w:pPr>
        <w:pStyle w:val="Bezodstpw"/>
      </w:pPr>
      <w:r w:rsidRPr="004A70D7">
        <w:t xml:space="preserve">My </w:t>
      </w:r>
      <w:proofErr w:type="spellStart"/>
      <w:r w:rsidRPr="004A70D7">
        <w:t>hobbies</w:t>
      </w:r>
      <w:proofErr w:type="spellEnd"/>
      <w:r w:rsidRPr="004A70D7">
        <w:t xml:space="preserve"> – moje zainteresowania; moje hobby.</w:t>
      </w:r>
    </w:p>
    <w:p w:rsidR="00BA3E35" w:rsidRPr="004A70D7" w:rsidRDefault="00BA3E35" w:rsidP="00BA3E35">
      <w:pPr>
        <w:pStyle w:val="Bezodstpw"/>
      </w:pPr>
      <w:r w:rsidRPr="004A70D7">
        <w:t xml:space="preserve">Tym razem poznacie </w:t>
      </w:r>
      <w:proofErr w:type="gramStart"/>
      <w:r w:rsidRPr="004A70D7">
        <w:t>wyrażenia  określające</w:t>
      </w:r>
      <w:proofErr w:type="gramEnd"/>
      <w:r w:rsidRPr="004A70D7">
        <w:t xml:space="preserve">  czynności wykonywane w czasie wolnym.</w:t>
      </w:r>
    </w:p>
    <w:p w:rsidR="00BA3E35" w:rsidRPr="004A70D7" w:rsidRDefault="00BA3E35" w:rsidP="00BA3E35">
      <w:pPr>
        <w:pStyle w:val="Bezodstpw"/>
      </w:pPr>
    </w:p>
    <w:p w:rsidR="00BA3E35" w:rsidRPr="004A70D7" w:rsidRDefault="00BA3E35" w:rsidP="00BA3E35">
      <w:pPr>
        <w:pStyle w:val="Bezodstpw"/>
      </w:pPr>
      <w:r w:rsidRPr="004A70D7">
        <w:t>Ci z Was, którym Rodzice pomogli zarejestrować się na eDesk.</w:t>
      </w:r>
      <w:proofErr w:type="gramStart"/>
      <w:r w:rsidRPr="004A70D7">
        <w:t>pearson</w:t>
      </w:r>
      <w:proofErr w:type="gramEnd"/>
      <w:r w:rsidRPr="004A70D7">
        <w:t xml:space="preserve">.pl , mogą zajrzeć do naszego podręcznika New English </w:t>
      </w:r>
      <w:proofErr w:type="gramStart"/>
      <w:r w:rsidRPr="004A70D7">
        <w:t>Adventure3  na</w:t>
      </w:r>
      <w:proofErr w:type="gramEnd"/>
      <w:r w:rsidRPr="004A70D7">
        <w:t xml:space="preserve"> stronę 44. Zapoznając się z nowym słownictwem wysłuchajcie (na edesk.</w:t>
      </w:r>
      <w:proofErr w:type="gramStart"/>
      <w:r w:rsidRPr="004A70D7">
        <w:t>perason</w:t>
      </w:r>
      <w:proofErr w:type="gramEnd"/>
      <w:r w:rsidRPr="004A70D7">
        <w:t>.</w:t>
      </w:r>
      <w:proofErr w:type="gramStart"/>
      <w:r w:rsidRPr="004A70D7">
        <w:t>pl</w:t>
      </w:r>
      <w:proofErr w:type="gramEnd"/>
      <w:r w:rsidRPr="004A70D7">
        <w:t>) ścieżkę dźwiękową 2.33 ( czyli CD nr2, nagranie nr</w:t>
      </w:r>
      <w:proofErr w:type="gramStart"/>
      <w:r w:rsidRPr="004A70D7">
        <w:t xml:space="preserve"> 33). Można</w:t>
      </w:r>
      <w:proofErr w:type="gramEnd"/>
      <w:r w:rsidRPr="004A70D7">
        <w:t xml:space="preserve"> też skorzystać z linku:</w:t>
      </w:r>
    </w:p>
    <w:p w:rsidR="00BA3E35" w:rsidRPr="004A70D7" w:rsidRDefault="00BA3E35" w:rsidP="00BA3E35">
      <w:pPr>
        <w:pStyle w:val="Bezodstpw"/>
      </w:pPr>
      <w:r w:rsidRPr="004A70D7">
        <w:t>https</w:t>
      </w:r>
      <w:proofErr w:type="gramStart"/>
      <w:r w:rsidRPr="004A70D7">
        <w:t>://edesk</w:t>
      </w:r>
      <w:proofErr w:type="gramEnd"/>
      <w:r w:rsidRPr="004A70D7">
        <w:t>.</w:t>
      </w:r>
      <w:proofErr w:type="gramStart"/>
      <w:r w:rsidRPr="004A70D7">
        <w:t>pearson</w:t>
      </w:r>
      <w:proofErr w:type="gramEnd"/>
      <w:r w:rsidRPr="004A70D7">
        <w:t>.</w:t>
      </w:r>
      <w:proofErr w:type="gramStart"/>
      <w:r w:rsidRPr="004A70D7">
        <w:t>pl</w:t>
      </w:r>
      <w:proofErr w:type="gramEnd"/>
      <w:r w:rsidRPr="004A70D7">
        <w:t>/Audio/Index/13501?</w:t>
      </w:r>
      <w:proofErr w:type="gramStart"/>
      <w:r w:rsidRPr="004A70D7">
        <w:t>p</w:t>
      </w:r>
      <w:proofErr w:type="gramEnd"/>
      <w:r w:rsidRPr="004A70D7">
        <w:t>=1395</w:t>
      </w:r>
    </w:p>
    <w:p w:rsidR="00BA3E35" w:rsidRPr="004A70D7" w:rsidRDefault="00BA3E35" w:rsidP="00BA3E35">
      <w:pPr>
        <w:pStyle w:val="Bezodstpw"/>
      </w:pPr>
    </w:p>
    <w:p w:rsidR="00BA3E35" w:rsidRPr="004A70D7" w:rsidRDefault="00BA3E35" w:rsidP="00BA3E35">
      <w:pPr>
        <w:pStyle w:val="Bezodstpw"/>
      </w:pPr>
      <w:r w:rsidRPr="004A70D7">
        <w:t xml:space="preserve"> Zwróć uwagę na wyrażenie z "</w:t>
      </w:r>
      <w:proofErr w:type="gramStart"/>
      <w:r w:rsidRPr="004A70D7">
        <w:t>go" :  go</w:t>
      </w:r>
      <w:proofErr w:type="gramEnd"/>
      <w:r w:rsidRPr="004A70D7">
        <w:t xml:space="preserve"> </w:t>
      </w:r>
      <w:proofErr w:type="spellStart"/>
      <w:r w:rsidRPr="004A70D7">
        <w:t>running</w:t>
      </w:r>
      <w:proofErr w:type="spellEnd"/>
      <w:r w:rsidRPr="004A70D7">
        <w:t xml:space="preserve"> – pójść biegać, go </w:t>
      </w:r>
      <w:proofErr w:type="spellStart"/>
      <w:r w:rsidRPr="004A70D7">
        <w:t>cycling</w:t>
      </w:r>
      <w:proofErr w:type="spellEnd"/>
      <w:r w:rsidRPr="004A70D7">
        <w:t xml:space="preserve"> – pójść na rower, go camping - jeździć pod namiot,</w:t>
      </w:r>
    </w:p>
    <w:p w:rsidR="00BA3E35" w:rsidRPr="004A70D7" w:rsidRDefault="00BA3E35" w:rsidP="00BA3E35">
      <w:pPr>
        <w:pStyle w:val="Bezodstpw"/>
      </w:pPr>
      <w:r w:rsidRPr="004A70D7">
        <w:t xml:space="preserve">go </w:t>
      </w:r>
      <w:proofErr w:type="spellStart"/>
      <w:r w:rsidRPr="004A70D7">
        <w:t>fishing</w:t>
      </w:r>
      <w:proofErr w:type="spellEnd"/>
      <w:r w:rsidRPr="004A70D7">
        <w:t xml:space="preserve"> – pójść na ryby, go </w:t>
      </w:r>
      <w:proofErr w:type="spellStart"/>
      <w:r w:rsidRPr="004A70D7">
        <w:t>hiking</w:t>
      </w:r>
      <w:proofErr w:type="spellEnd"/>
      <w:r w:rsidRPr="004A70D7">
        <w:t xml:space="preserve"> – wędrować po </w:t>
      </w:r>
      <w:proofErr w:type="gramStart"/>
      <w:r w:rsidRPr="004A70D7">
        <w:t xml:space="preserve">górach , </w:t>
      </w:r>
      <w:proofErr w:type="gramEnd"/>
      <w:r w:rsidRPr="004A70D7">
        <w:t xml:space="preserve">go </w:t>
      </w:r>
      <w:proofErr w:type="spellStart"/>
      <w:r w:rsidRPr="004A70D7">
        <w:t>swimming</w:t>
      </w:r>
      <w:proofErr w:type="spellEnd"/>
      <w:r w:rsidRPr="004A70D7">
        <w:t xml:space="preserve"> -pójść popływać. </w:t>
      </w:r>
    </w:p>
    <w:p w:rsidR="00BA3E35" w:rsidRPr="004A70D7" w:rsidRDefault="00BA3E35" w:rsidP="00BA3E35">
      <w:pPr>
        <w:pStyle w:val="Bezodstpw"/>
      </w:pPr>
      <w:r w:rsidRPr="004A70D7">
        <w:t>Proponuję też ćwiczenie na stronie:</w:t>
      </w:r>
    </w:p>
    <w:p w:rsidR="00BA3E35" w:rsidRPr="004A70D7" w:rsidRDefault="000E3B38" w:rsidP="00BA3E35">
      <w:pPr>
        <w:pStyle w:val="Bezodstpw"/>
      </w:pPr>
      <w:hyperlink r:id="rId9" w:history="1">
        <w:r w:rsidR="00BA3E35" w:rsidRPr="004A70D7">
          <w:rPr>
            <w:rStyle w:val="Hipercze"/>
          </w:rPr>
          <w:t>https://wordwall.net/resource/899635/angielski/new-english-adventure-3-unit-6-my-hobbies-lekcja-1</w:t>
        </w:r>
      </w:hyperlink>
    </w:p>
    <w:p w:rsidR="00BA3E35" w:rsidRPr="004A70D7" w:rsidRDefault="00BA3E35" w:rsidP="00BA3E35">
      <w:pPr>
        <w:pStyle w:val="Bezodstpw"/>
      </w:pPr>
    </w:p>
    <w:p w:rsidR="007C0A98" w:rsidRDefault="007C0A98" w:rsidP="00BA3E35">
      <w:pPr>
        <w:pStyle w:val="Bezodstpw"/>
      </w:pPr>
    </w:p>
    <w:p w:rsidR="00BA3E35" w:rsidRDefault="00BA3E35" w:rsidP="00BA3E35">
      <w:pPr>
        <w:pStyle w:val="Bezodstpw"/>
      </w:pPr>
      <w:r w:rsidRPr="004A70D7">
        <w:t>Poniżej zdjęcia i rysunki pozwalające utrwalić nowe czynności. Zapamiętajcie te wyrażenia! Powodzenia!</w:t>
      </w:r>
    </w:p>
    <w:p w:rsidR="00866DFE" w:rsidRDefault="00866DFE" w:rsidP="00BA3E35">
      <w:pPr>
        <w:pStyle w:val="Bezodstpw"/>
      </w:pPr>
    </w:p>
    <w:p w:rsidR="00535613" w:rsidRDefault="00866DFE" w:rsidP="00BA3E35">
      <w:pPr>
        <w:pStyle w:val="Bezodstpw"/>
      </w:pPr>
      <w:r>
        <w:t>Miłej pracy, do jutra- p. Bogusia Szymczak</w:t>
      </w:r>
    </w:p>
    <w:p w:rsidR="00866DFE" w:rsidRPr="004A70D7" w:rsidRDefault="001F7F5E" w:rsidP="00BA3E35">
      <w:pPr>
        <w:pStyle w:val="Bezodstpw"/>
      </w:pPr>
      <w:r>
        <w:lastRenderedPageBreak/>
        <w:t xml:space="preserve">  </w:t>
      </w:r>
      <w:r w:rsidRPr="001F7F5E">
        <w:rPr>
          <w:noProof/>
        </w:rPr>
        <w:drawing>
          <wp:inline distT="0" distB="0" distL="0" distR="0">
            <wp:extent cx="1143000" cy="752475"/>
            <wp:effectExtent l="0" t="0" r="0" b="9525"/>
            <wp:docPr id="10" name="Obraz 10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35" w:rsidRPr="004A70D7" w:rsidRDefault="00BA3E35" w:rsidP="00BA3E35">
      <w:pPr>
        <w:pStyle w:val="Bezodstpw"/>
      </w:pPr>
    </w:p>
    <w:p w:rsidR="00810E1D" w:rsidRDefault="005C7AD3" w:rsidP="00E029F3">
      <w:pPr>
        <w:rPr>
          <w:rFonts w:asciiTheme="minorHAnsi" w:hAnsiTheme="minorHAnsi"/>
          <w:sz w:val="22"/>
        </w:rPr>
      </w:pPr>
      <w:r>
        <w:rPr>
          <w:noProof/>
        </w:rPr>
        <w:drawing>
          <wp:inline distT="0" distB="0" distL="0" distR="0" wp14:anchorId="73F1525B" wp14:editId="0BF15882">
            <wp:extent cx="1268095" cy="1405255"/>
            <wp:effectExtent l="0" t="0" r="825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FD3">
        <w:rPr>
          <w:noProof/>
        </w:rPr>
        <w:drawing>
          <wp:inline distT="0" distB="0" distL="0" distR="0" wp14:anchorId="737585B6" wp14:editId="7E978EED">
            <wp:extent cx="1078865" cy="137668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466C">
        <w:rPr>
          <w:noProof/>
        </w:rPr>
        <w:drawing>
          <wp:inline distT="0" distB="0" distL="0" distR="0" wp14:anchorId="618B6F14" wp14:editId="3D314342">
            <wp:extent cx="1261745" cy="13976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773B">
        <w:rPr>
          <w:noProof/>
        </w:rPr>
        <w:drawing>
          <wp:inline distT="0" distB="0" distL="0" distR="0" wp14:anchorId="0603B9BC" wp14:editId="57F912D3">
            <wp:extent cx="1295400" cy="140525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73" w:rsidRDefault="00B60973" w:rsidP="00E029F3">
      <w:pPr>
        <w:rPr>
          <w:rFonts w:asciiTheme="minorHAnsi" w:hAnsiTheme="minorHAnsi"/>
          <w:sz w:val="22"/>
        </w:rPr>
      </w:pPr>
    </w:p>
    <w:p w:rsidR="00B60973" w:rsidRDefault="00B60973" w:rsidP="00E029F3">
      <w:pPr>
        <w:rPr>
          <w:rFonts w:asciiTheme="minorHAnsi" w:hAnsiTheme="minorHAnsi"/>
          <w:sz w:val="22"/>
        </w:rPr>
      </w:pPr>
      <w:r>
        <w:rPr>
          <w:noProof/>
          <w:sz w:val="20"/>
          <w:szCs w:val="20"/>
        </w:rPr>
        <w:drawing>
          <wp:inline distT="0" distB="0" distL="0" distR="0" wp14:anchorId="6EC90C0D" wp14:editId="31E03CF2">
            <wp:extent cx="1452245" cy="10674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0D7">
        <w:rPr>
          <w:noProof/>
          <w:sz w:val="20"/>
          <w:szCs w:val="20"/>
        </w:rPr>
        <w:drawing>
          <wp:inline distT="0" distB="0" distL="0" distR="0" wp14:anchorId="261E5A73" wp14:editId="7580B6FB">
            <wp:extent cx="1628775" cy="1085850"/>
            <wp:effectExtent l="0" t="0" r="9525" b="0"/>
            <wp:docPr id="6" name="Obraz 6" descr="C:\Users\Dom\Pictures\hi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hikin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64" w:rsidRDefault="00D41E64" w:rsidP="00E029F3">
      <w:pPr>
        <w:rPr>
          <w:rFonts w:asciiTheme="minorHAnsi" w:hAnsiTheme="minorHAnsi"/>
          <w:sz w:val="22"/>
        </w:rPr>
      </w:pPr>
    </w:p>
    <w:p w:rsidR="00D41E64" w:rsidRDefault="00D41E64" w:rsidP="00E029F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Zadania Pani Marzeny</w:t>
      </w:r>
    </w:p>
    <w:p w:rsidR="00535613" w:rsidRDefault="00535613" w:rsidP="00E029F3">
      <w:pPr>
        <w:rPr>
          <w:rFonts w:asciiTheme="minorHAnsi" w:hAnsiTheme="minorHAnsi"/>
          <w:sz w:val="22"/>
        </w:rPr>
      </w:pPr>
    </w:p>
    <w:p w:rsidR="006D455B" w:rsidRDefault="006D455B" w:rsidP="00E029F3">
      <w:pPr>
        <w:rPr>
          <w:rFonts w:asciiTheme="minorHAnsi" w:hAnsiTheme="minorHAnsi"/>
          <w:sz w:val="22"/>
        </w:rPr>
      </w:pPr>
      <w:r>
        <w:rPr>
          <w:noProof/>
        </w:rPr>
        <w:drawing>
          <wp:inline distT="0" distB="0" distL="0" distR="0" wp14:anchorId="49312CB8" wp14:editId="7E8D798A">
            <wp:extent cx="3502025" cy="3238500"/>
            <wp:effectExtent l="0" t="0" r="3175" b="0"/>
            <wp:docPr id="9" name="Obraz 9" descr="BLOG EDUKACYJNY DLA DZIECI: ZEGAR - ZADA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LOG EDUKACYJNY DLA DZIECI: ZEGAR - ZADANIA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13" w:rsidRDefault="00535613" w:rsidP="00E029F3">
      <w:pPr>
        <w:rPr>
          <w:rFonts w:asciiTheme="minorHAnsi" w:hAnsiTheme="minorHAnsi"/>
          <w:sz w:val="22"/>
        </w:rPr>
      </w:pPr>
    </w:p>
    <w:p w:rsidR="00535613" w:rsidRDefault="00535613" w:rsidP="007817B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Moi drodzy pamiętajcie o przysyłaniu zdjęć wykonanej przez Was pracy</w:t>
      </w:r>
      <w:r w:rsidR="007817B8">
        <w:rPr>
          <w:rFonts w:asciiTheme="minorHAnsi" w:hAnsiTheme="minorHAnsi"/>
          <w:sz w:val="22"/>
        </w:rPr>
        <w:t xml:space="preserve"> plastycznej konkursowej pt. </w:t>
      </w:r>
      <w:proofErr w:type="gramStart"/>
      <w:r w:rsidR="007817B8">
        <w:rPr>
          <w:rFonts w:asciiTheme="minorHAnsi" w:hAnsiTheme="minorHAnsi"/>
          <w:sz w:val="22"/>
        </w:rPr>
        <w:t>,,</w:t>
      </w:r>
      <w:proofErr w:type="gramEnd"/>
      <w:r w:rsidR="007817B8">
        <w:rPr>
          <w:rFonts w:asciiTheme="minorHAnsi" w:hAnsiTheme="minorHAnsi"/>
          <w:sz w:val="22"/>
        </w:rPr>
        <w:t>Za co kocham Wrocław”. Z nadesłanych prac utworzymy wystawę na stronie internetowej naszej Szkoły. Czekam na zdjęcia do 30 04. 2020.</w:t>
      </w:r>
    </w:p>
    <w:p w:rsidR="007817B8" w:rsidRPr="00E029F3" w:rsidRDefault="007817B8" w:rsidP="00E029F3">
      <w:pPr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p</w:t>
      </w:r>
      <w:proofErr w:type="gramEnd"/>
      <w:r>
        <w:rPr>
          <w:rFonts w:asciiTheme="minorHAnsi" w:hAnsiTheme="minorHAnsi"/>
          <w:sz w:val="22"/>
        </w:rPr>
        <w:t>. Bogusia Szymczak</w:t>
      </w:r>
    </w:p>
    <w:sectPr w:rsidR="007817B8" w:rsidRPr="00E029F3" w:rsidSect="00C9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1BE"/>
    <w:multiLevelType w:val="hybridMultilevel"/>
    <w:tmpl w:val="1604F642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9E67BA9"/>
    <w:multiLevelType w:val="hybridMultilevel"/>
    <w:tmpl w:val="AB325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4F25"/>
    <w:multiLevelType w:val="hybridMultilevel"/>
    <w:tmpl w:val="4A9A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676E"/>
    <w:multiLevelType w:val="hybridMultilevel"/>
    <w:tmpl w:val="74BCD6A4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A275D9A"/>
    <w:multiLevelType w:val="hybridMultilevel"/>
    <w:tmpl w:val="711E17CE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FDA466B"/>
    <w:multiLevelType w:val="hybridMultilevel"/>
    <w:tmpl w:val="2D9894C6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32A643C"/>
    <w:multiLevelType w:val="hybridMultilevel"/>
    <w:tmpl w:val="66BE1350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E153B9A"/>
    <w:multiLevelType w:val="hybridMultilevel"/>
    <w:tmpl w:val="645804AA"/>
    <w:lvl w:ilvl="0" w:tplc="572EF1A6">
      <w:start w:val="1"/>
      <w:numFmt w:val="bullet"/>
      <w:lvlText w:val="•"/>
      <w:lvlJc w:val="left"/>
      <w:pPr>
        <w:ind w:left="35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12EA0498">
      <w:start w:val="1"/>
      <w:numFmt w:val="bullet"/>
      <w:lvlText w:val="o"/>
      <w:lvlJc w:val="left"/>
      <w:pPr>
        <w:ind w:left="123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BA20ED2A">
      <w:start w:val="1"/>
      <w:numFmt w:val="bullet"/>
      <w:lvlText w:val="▪"/>
      <w:lvlJc w:val="left"/>
      <w:pPr>
        <w:ind w:left="195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F488C034">
      <w:start w:val="1"/>
      <w:numFmt w:val="bullet"/>
      <w:lvlText w:val="•"/>
      <w:lvlJc w:val="left"/>
      <w:pPr>
        <w:ind w:left="267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42A64380">
      <w:start w:val="1"/>
      <w:numFmt w:val="bullet"/>
      <w:lvlText w:val="o"/>
      <w:lvlJc w:val="left"/>
      <w:pPr>
        <w:ind w:left="339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D6144A46">
      <w:start w:val="1"/>
      <w:numFmt w:val="bullet"/>
      <w:lvlText w:val="▪"/>
      <w:lvlJc w:val="left"/>
      <w:pPr>
        <w:ind w:left="411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BCA0F9C2">
      <w:start w:val="1"/>
      <w:numFmt w:val="bullet"/>
      <w:lvlText w:val="•"/>
      <w:lvlJc w:val="left"/>
      <w:pPr>
        <w:ind w:left="483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4FFA91EC">
      <w:start w:val="1"/>
      <w:numFmt w:val="bullet"/>
      <w:lvlText w:val="o"/>
      <w:lvlJc w:val="left"/>
      <w:pPr>
        <w:ind w:left="555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7F22C52C">
      <w:start w:val="1"/>
      <w:numFmt w:val="bullet"/>
      <w:lvlText w:val="▪"/>
      <w:lvlJc w:val="left"/>
      <w:pPr>
        <w:ind w:left="627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E6A0F59"/>
    <w:multiLevelType w:val="hybridMultilevel"/>
    <w:tmpl w:val="AA98FB74"/>
    <w:lvl w:ilvl="0" w:tplc="96804DA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4F"/>
    <w:rsid w:val="000E3B38"/>
    <w:rsid w:val="00105306"/>
    <w:rsid w:val="00163877"/>
    <w:rsid w:val="001F7F5E"/>
    <w:rsid w:val="002F5CCD"/>
    <w:rsid w:val="00434600"/>
    <w:rsid w:val="00470B94"/>
    <w:rsid w:val="004A70D7"/>
    <w:rsid w:val="00535613"/>
    <w:rsid w:val="005C7AD3"/>
    <w:rsid w:val="00633732"/>
    <w:rsid w:val="006D455B"/>
    <w:rsid w:val="006D7FC6"/>
    <w:rsid w:val="00736FD3"/>
    <w:rsid w:val="007817B8"/>
    <w:rsid w:val="0079261E"/>
    <w:rsid w:val="007C0A98"/>
    <w:rsid w:val="00810E1D"/>
    <w:rsid w:val="00811B22"/>
    <w:rsid w:val="00866DFE"/>
    <w:rsid w:val="008A62BC"/>
    <w:rsid w:val="009334F3"/>
    <w:rsid w:val="00945F71"/>
    <w:rsid w:val="009C7392"/>
    <w:rsid w:val="00A371EF"/>
    <w:rsid w:val="00A71A4F"/>
    <w:rsid w:val="00B60973"/>
    <w:rsid w:val="00B81A2E"/>
    <w:rsid w:val="00BA3E35"/>
    <w:rsid w:val="00C2308B"/>
    <w:rsid w:val="00C43E39"/>
    <w:rsid w:val="00C66546"/>
    <w:rsid w:val="00C91277"/>
    <w:rsid w:val="00C93755"/>
    <w:rsid w:val="00D21799"/>
    <w:rsid w:val="00D41E64"/>
    <w:rsid w:val="00D6466C"/>
    <w:rsid w:val="00D716A9"/>
    <w:rsid w:val="00E029F3"/>
    <w:rsid w:val="00E57F77"/>
    <w:rsid w:val="00EB029A"/>
    <w:rsid w:val="00F256FD"/>
    <w:rsid w:val="00F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4F"/>
    <w:pPr>
      <w:spacing w:after="10" w:line="247" w:lineRule="auto"/>
      <w:ind w:left="159" w:right="2" w:hanging="9"/>
      <w:jc w:val="both"/>
    </w:pPr>
    <w:rPr>
      <w:rFonts w:ascii="Calibri" w:eastAsia="Calibri" w:hAnsi="Calibri" w:cs="Calibri"/>
      <w:color w:val="181717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FC6"/>
    <w:pPr>
      <w:ind w:left="720"/>
      <w:contextualSpacing/>
    </w:pPr>
  </w:style>
  <w:style w:type="paragraph" w:styleId="Bezodstpw">
    <w:name w:val="No Spacing"/>
    <w:uiPriority w:val="1"/>
    <w:qFormat/>
    <w:rsid w:val="00BA3E35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3E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92"/>
    <w:rPr>
      <w:rFonts w:ascii="Tahoma" w:eastAsia="Calibri" w:hAnsi="Tahoma" w:cs="Tahoma"/>
      <w:color w:val="181717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4F"/>
    <w:pPr>
      <w:spacing w:after="10" w:line="247" w:lineRule="auto"/>
      <w:ind w:left="159" w:right="2" w:hanging="9"/>
      <w:jc w:val="both"/>
    </w:pPr>
    <w:rPr>
      <w:rFonts w:ascii="Calibri" w:eastAsia="Calibri" w:hAnsi="Calibri" w:cs="Calibri"/>
      <w:color w:val="181717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FC6"/>
    <w:pPr>
      <w:ind w:left="720"/>
      <w:contextualSpacing/>
    </w:pPr>
  </w:style>
  <w:style w:type="paragraph" w:styleId="Bezodstpw">
    <w:name w:val="No Spacing"/>
    <w:uiPriority w:val="1"/>
    <w:qFormat/>
    <w:rsid w:val="00BA3E35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3E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92"/>
    <w:rPr>
      <w:rFonts w:ascii="Tahoma" w:eastAsia="Calibri" w:hAnsi="Tahoma" w:cs="Tahoma"/>
      <w:color w:val="181717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ordwall.net/resource/899635/angielski/new-english-adventure-3-unit-6-my-hobbies-lekcja-1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53B5-1025-4EA0-889D-956820BD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2020-04-28T18:30:00Z</cp:lastPrinted>
  <dcterms:created xsi:type="dcterms:W3CDTF">2020-04-28T14:55:00Z</dcterms:created>
  <dcterms:modified xsi:type="dcterms:W3CDTF">2020-04-28T18:30:00Z</dcterms:modified>
</cp:coreProperties>
</file>