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C" w:rsidRPr="00C13FF8" w:rsidRDefault="00AE396D" w:rsidP="00C13FF8">
      <w:pPr>
        <w:spacing w:after="0" w:line="240" w:lineRule="auto"/>
        <w:jc w:val="center"/>
        <w:rPr>
          <w:b/>
          <w:color w:val="216BC5"/>
          <w:sz w:val="28"/>
          <w:szCs w:val="28"/>
        </w:rPr>
      </w:pPr>
      <w:bookmarkStart w:id="0" w:name="_GoBack"/>
      <w:bookmarkEnd w:id="0"/>
      <w:r w:rsidRPr="00C13FF8">
        <w:rPr>
          <w:b/>
          <w:color w:val="216BC5"/>
          <w:sz w:val="28"/>
          <w:szCs w:val="28"/>
        </w:rPr>
        <w:t>2</w:t>
      </w:r>
      <w:r w:rsidR="00C13FF8" w:rsidRPr="00C13FF8">
        <w:rPr>
          <w:b/>
          <w:color w:val="216BC5"/>
          <w:sz w:val="28"/>
          <w:szCs w:val="28"/>
        </w:rPr>
        <w:t>4</w:t>
      </w:r>
      <w:r w:rsidR="00F04EEB" w:rsidRPr="00C13FF8">
        <w:rPr>
          <w:b/>
          <w:color w:val="216BC5"/>
          <w:sz w:val="28"/>
          <w:szCs w:val="28"/>
        </w:rPr>
        <w:t xml:space="preserve"> kwietnia 2020r.</w:t>
      </w:r>
    </w:p>
    <w:p w:rsidR="004A4F87" w:rsidRPr="00C13FF8" w:rsidRDefault="00C13FF8" w:rsidP="00C13FF8">
      <w:pPr>
        <w:spacing w:after="0" w:line="360" w:lineRule="auto"/>
        <w:jc w:val="center"/>
        <w:rPr>
          <w:b/>
          <w:color w:val="216BC5"/>
          <w:sz w:val="28"/>
          <w:szCs w:val="28"/>
        </w:rPr>
      </w:pPr>
      <w:proofErr w:type="gramStart"/>
      <w:r w:rsidRPr="00C13FF8">
        <w:rPr>
          <w:b/>
          <w:color w:val="216BC5"/>
          <w:sz w:val="28"/>
          <w:szCs w:val="28"/>
        </w:rPr>
        <w:t>piąt</w:t>
      </w:r>
      <w:r w:rsidR="006D6915" w:rsidRPr="00C13FF8">
        <w:rPr>
          <w:b/>
          <w:color w:val="216BC5"/>
          <w:sz w:val="28"/>
          <w:szCs w:val="28"/>
        </w:rPr>
        <w:t>ek</w:t>
      </w:r>
      <w:proofErr w:type="gramEnd"/>
    </w:p>
    <w:p w:rsidR="00024C9B" w:rsidRPr="006D6915" w:rsidRDefault="00024C9B" w:rsidP="00C13FF8">
      <w:pPr>
        <w:jc w:val="center"/>
        <w:rPr>
          <w:b/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C13FF8" w:rsidRPr="00C13FF8">
        <w:rPr>
          <w:b/>
          <w:sz w:val="28"/>
          <w:szCs w:val="28"/>
        </w:rPr>
        <w:t xml:space="preserve">Różnimy się </w:t>
      </w:r>
    </w:p>
    <w:p w:rsidR="00CB2C69" w:rsidRPr="00CB2C69" w:rsidRDefault="00CB2C69" w:rsidP="00CB2C69">
      <w:pPr>
        <w:spacing w:after="120" w:line="360" w:lineRule="atLeast"/>
        <w:ind w:firstLine="708"/>
        <w:rPr>
          <w:rFonts w:ascii="Times New Roman" w:eastAsia="Times New Roman" w:hAnsi="Times New Roman" w:cs="Times New Roman"/>
          <w:color w:val="203F84"/>
          <w:sz w:val="24"/>
          <w:szCs w:val="24"/>
          <w:lang w:eastAsia="pl-PL"/>
        </w:rPr>
      </w:pPr>
      <w:r w:rsidRPr="00CB2C69"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t xml:space="preserve">Kochani, dużymi krokami zbliżają się święta majowe i chciałabym zaproponować </w:t>
      </w:r>
      <w:r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br/>
      </w:r>
      <w:r w:rsidRPr="00CB2C69"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t>Wam pracę  plastyczną  pt</w:t>
      </w:r>
      <w:r w:rsidRPr="00CB2C69">
        <w:rPr>
          <w:rFonts w:ascii="Times New Roman" w:eastAsia="Times New Roman" w:hAnsi="Times New Roman" w:cs="Times New Roman"/>
          <w:b/>
          <w:bCs/>
          <w:color w:val="203F84"/>
          <w:sz w:val="24"/>
          <w:szCs w:val="24"/>
          <w:lang w:eastAsia="pl-PL"/>
        </w:rPr>
        <w:t>.„ Polska i jej symbole narodowe”</w:t>
      </w:r>
      <w:r w:rsidRPr="00CB2C69"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t>.  Poznaliś</w:t>
      </w:r>
      <w:r w:rsidR="008F0AC1"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t>cie</w:t>
      </w:r>
      <w:r w:rsidRPr="00CB2C69"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t xml:space="preserve"> już wiele informacji</w:t>
      </w:r>
      <w:r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br/>
      </w:r>
      <w:r w:rsidRPr="00CB2C69"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t>n</w:t>
      </w:r>
      <w:r w:rsidRPr="00CB2C69"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t>aszym kraju (stolic</w:t>
      </w:r>
      <w:r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t>ę</w:t>
      </w:r>
      <w:r w:rsidRPr="00CB2C69"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t>, krajobrazy, zabytki, godło, flaga, hymn).</w:t>
      </w:r>
      <w:r w:rsidRPr="00CB2C69">
        <w:rPr>
          <w:rFonts w:ascii="Times New Roman" w:eastAsia="Times New Roman" w:hAnsi="Times New Roman" w:cs="Times New Roman"/>
          <w:color w:val="203F84"/>
          <w:sz w:val="24"/>
          <w:szCs w:val="24"/>
          <w:lang w:eastAsia="pl-PL"/>
        </w:rPr>
        <w:t xml:space="preserve"> </w:t>
      </w:r>
    </w:p>
    <w:p w:rsidR="00CB2C69" w:rsidRPr="00CB2C69" w:rsidRDefault="00CB2C69" w:rsidP="00CB2C69">
      <w:pPr>
        <w:spacing w:after="120" w:line="360" w:lineRule="atLeast"/>
        <w:rPr>
          <w:rFonts w:ascii="Times New Roman" w:eastAsia="Times New Roman" w:hAnsi="Times New Roman" w:cs="Times New Roman"/>
          <w:color w:val="203F84"/>
          <w:sz w:val="24"/>
          <w:szCs w:val="24"/>
          <w:lang w:eastAsia="pl-PL"/>
        </w:rPr>
      </w:pPr>
      <w:r w:rsidRPr="00CB2C69"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t xml:space="preserve">Jeśli chcielibyście zgłębić swoją wiedzę, to możecie skorzystać z materiałów zespołu świetlicowego </w:t>
      </w:r>
      <w:r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br/>
      </w:r>
      <w:r w:rsidRPr="00CB2C69"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t>zamieszczone w zakładce PRACA ZDALNA w kl. I-III na stronie naszej szkoły</w:t>
      </w:r>
      <w:r w:rsidRPr="00CB2C69"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t>)  lub z Internetu, oczywiście z pomocą Rodziców.</w:t>
      </w:r>
      <w:r w:rsidRPr="00CB2C69">
        <w:rPr>
          <w:rFonts w:ascii="Times New Roman" w:eastAsia="Times New Roman" w:hAnsi="Times New Roman" w:cs="Times New Roman"/>
          <w:color w:val="203F84"/>
          <w:sz w:val="24"/>
          <w:szCs w:val="24"/>
          <w:lang w:eastAsia="pl-PL"/>
        </w:rPr>
        <w:t xml:space="preserve"> </w:t>
      </w:r>
    </w:p>
    <w:p w:rsidR="00CB2C69" w:rsidRPr="00CB2C69" w:rsidRDefault="00CB2C69" w:rsidP="00CB2C69">
      <w:pPr>
        <w:spacing w:after="120" w:line="360" w:lineRule="atLeast"/>
        <w:rPr>
          <w:rFonts w:ascii="Times New Roman" w:eastAsia="Times New Roman" w:hAnsi="Times New Roman" w:cs="Times New Roman"/>
          <w:color w:val="203F84"/>
          <w:sz w:val="24"/>
          <w:szCs w:val="24"/>
          <w:lang w:eastAsia="pl-PL"/>
        </w:rPr>
      </w:pPr>
      <w:r w:rsidRPr="00CB2C69"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t xml:space="preserve">Praca może być </w:t>
      </w:r>
      <w:r w:rsidRPr="00CB2C69">
        <w:rPr>
          <w:rFonts w:ascii="Times New Roman" w:eastAsia="Times New Roman" w:hAnsi="Times New Roman" w:cs="Times New Roman"/>
          <w:b/>
          <w:bCs/>
          <w:color w:val="203F84"/>
          <w:sz w:val="24"/>
          <w:szCs w:val="24"/>
          <w:lang w:eastAsia="pl-PL"/>
        </w:rPr>
        <w:t>płaska A4</w:t>
      </w:r>
      <w:r w:rsidRPr="00CB2C69"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t xml:space="preserve"> lub </w:t>
      </w:r>
      <w:r w:rsidRPr="00CB2C69">
        <w:rPr>
          <w:rFonts w:ascii="Times New Roman" w:eastAsia="Times New Roman" w:hAnsi="Times New Roman" w:cs="Times New Roman"/>
          <w:b/>
          <w:bCs/>
          <w:color w:val="203F84"/>
          <w:sz w:val="24"/>
          <w:szCs w:val="24"/>
          <w:lang w:eastAsia="pl-PL"/>
        </w:rPr>
        <w:t>przestrzenna</w:t>
      </w:r>
      <w:r w:rsidRPr="00CB2C69"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t xml:space="preserve">, wykonana </w:t>
      </w:r>
      <w:r w:rsidRPr="00CB2C69">
        <w:rPr>
          <w:rFonts w:ascii="Times New Roman" w:eastAsia="Times New Roman" w:hAnsi="Times New Roman" w:cs="Times New Roman"/>
          <w:b/>
          <w:bCs/>
          <w:color w:val="203F84"/>
          <w:sz w:val="24"/>
          <w:szCs w:val="24"/>
          <w:lang w:eastAsia="pl-PL"/>
        </w:rPr>
        <w:t>dowolną techniką</w:t>
      </w:r>
      <w:r w:rsidRPr="00CB2C69"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t xml:space="preserve"> /farby, papier kolorowy, materiał, pastele, wełna, plastelina/ według  własnego  pomysłu.</w:t>
      </w:r>
      <w:r w:rsidRPr="00CB2C69">
        <w:rPr>
          <w:rFonts w:ascii="Times New Roman" w:eastAsia="Times New Roman" w:hAnsi="Times New Roman" w:cs="Times New Roman"/>
          <w:color w:val="203F84"/>
          <w:sz w:val="24"/>
          <w:szCs w:val="24"/>
          <w:lang w:eastAsia="pl-PL"/>
        </w:rPr>
        <w:t xml:space="preserve"> </w:t>
      </w:r>
    </w:p>
    <w:p w:rsidR="00CB2C69" w:rsidRPr="00CB2C69" w:rsidRDefault="00CB2C69" w:rsidP="00CB2C69">
      <w:pPr>
        <w:spacing w:after="120" w:line="360" w:lineRule="atLeast"/>
        <w:rPr>
          <w:rFonts w:ascii="Times New Roman" w:eastAsia="Times New Roman" w:hAnsi="Times New Roman" w:cs="Times New Roman"/>
          <w:color w:val="203F84"/>
          <w:sz w:val="24"/>
          <w:szCs w:val="24"/>
          <w:lang w:eastAsia="pl-PL"/>
        </w:rPr>
      </w:pPr>
      <w:r w:rsidRPr="00CB2C69"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t xml:space="preserve">Z wszystkich nadesłanych przez Was prac </w:t>
      </w:r>
      <w:r w:rsidRPr="00CB2C69">
        <w:rPr>
          <w:rFonts w:ascii="Times New Roman" w:eastAsia="Times New Roman" w:hAnsi="Times New Roman" w:cs="Times New Roman"/>
          <w:bCs/>
          <w:color w:val="203F84"/>
          <w:sz w:val="24"/>
          <w:szCs w:val="24"/>
          <w:u w:val="single"/>
          <w:lang w:eastAsia="pl-PL"/>
        </w:rPr>
        <w:t>utworzymy piękną wystawę na stronie internetowej naszej Szkoły</w:t>
      </w:r>
      <w:r w:rsidRPr="00CB2C69"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t xml:space="preserve">. Zachęcam Was mocno, a na zdjęcia czekam do </w:t>
      </w:r>
      <w:r w:rsidRPr="00CB2C69">
        <w:rPr>
          <w:rFonts w:ascii="Times New Roman" w:eastAsia="Times New Roman" w:hAnsi="Times New Roman" w:cs="Times New Roman"/>
          <w:b/>
          <w:bCs/>
          <w:color w:val="203F84"/>
          <w:sz w:val="24"/>
          <w:szCs w:val="24"/>
          <w:lang w:eastAsia="pl-PL"/>
        </w:rPr>
        <w:t xml:space="preserve">30 </w:t>
      </w:r>
      <w:proofErr w:type="gramStart"/>
      <w:r w:rsidRPr="00CB2C69">
        <w:rPr>
          <w:rFonts w:ascii="Times New Roman" w:eastAsia="Times New Roman" w:hAnsi="Times New Roman" w:cs="Times New Roman"/>
          <w:b/>
          <w:bCs/>
          <w:color w:val="203F84"/>
          <w:sz w:val="24"/>
          <w:szCs w:val="24"/>
          <w:lang w:eastAsia="pl-PL"/>
        </w:rPr>
        <w:t>kwietnia (</w:t>
      </w:r>
      <w:r>
        <w:rPr>
          <w:rFonts w:ascii="Times New Roman" w:eastAsia="Times New Roman" w:hAnsi="Times New Roman" w:cs="Times New Roman"/>
          <w:b/>
          <w:bCs/>
          <w:color w:val="203F84"/>
          <w:sz w:val="24"/>
          <w:szCs w:val="24"/>
          <w:lang w:eastAsia="pl-PL"/>
        </w:rPr>
        <w:t>czyli</w:t>
      </w:r>
      <w:proofErr w:type="gramEnd"/>
      <w:r>
        <w:rPr>
          <w:rFonts w:ascii="Times New Roman" w:eastAsia="Times New Roman" w:hAnsi="Times New Roman" w:cs="Times New Roman"/>
          <w:b/>
          <w:bCs/>
          <w:color w:val="203F84"/>
          <w:sz w:val="24"/>
          <w:szCs w:val="24"/>
          <w:lang w:eastAsia="pl-PL"/>
        </w:rPr>
        <w:t xml:space="preserve"> </w:t>
      </w:r>
      <w:r w:rsidRPr="00CB2C69">
        <w:rPr>
          <w:rFonts w:ascii="Times New Roman" w:eastAsia="Times New Roman" w:hAnsi="Times New Roman" w:cs="Times New Roman"/>
          <w:b/>
          <w:bCs/>
          <w:color w:val="203F84"/>
          <w:sz w:val="24"/>
          <w:szCs w:val="24"/>
          <w:lang w:eastAsia="pl-PL"/>
        </w:rPr>
        <w:t>do czwartku).</w:t>
      </w:r>
      <w:r w:rsidRPr="00CB2C69">
        <w:rPr>
          <w:rFonts w:ascii="Times New Roman" w:eastAsia="Times New Roman" w:hAnsi="Times New Roman" w:cs="Times New Roman"/>
          <w:color w:val="203F84"/>
          <w:sz w:val="24"/>
          <w:szCs w:val="24"/>
          <w:lang w:eastAsia="pl-PL"/>
        </w:rPr>
        <w:t xml:space="preserve"> </w:t>
      </w:r>
    </w:p>
    <w:p w:rsidR="00CB2C69" w:rsidRPr="00CB2C69" w:rsidRDefault="00CB2C69" w:rsidP="00CB2C69">
      <w:pPr>
        <w:spacing w:after="0" w:line="360" w:lineRule="atLeast"/>
        <w:rPr>
          <w:rFonts w:ascii="Times New Roman" w:eastAsia="Times New Roman" w:hAnsi="Times New Roman" w:cs="Times New Roman"/>
          <w:color w:val="203F84"/>
          <w:sz w:val="24"/>
          <w:szCs w:val="24"/>
          <w:lang w:eastAsia="pl-PL"/>
        </w:rPr>
      </w:pPr>
      <w:r w:rsidRPr="00CB2C69">
        <w:rPr>
          <w:rFonts w:ascii="Times New Roman" w:eastAsia="Times New Roman" w:hAnsi="Times New Roman" w:cs="Times New Roman"/>
          <w:bCs/>
          <w:color w:val="203F84"/>
          <w:sz w:val="24"/>
          <w:szCs w:val="24"/>
          <w:lang w:eastAsia="pl-PL"/>
        </w:rPr>
        <w:t>Powodzenia!</w:t>
      </w:r>
      <w:r w:rsidRPr="00CB2C69">
        <w:rPr>
          <w:rFonts w:ascii="Times New Roman" w:eastAsia="Times New Roman" w:hAnsi="Times New Roman" w:cs="Times New Roman"/>
          <w:color w:val="203F84"/>
          <w:sz w:val="24"/>
          <w:szCs w:val="24"/>
          <w:lang w:eastAsia="pl-PL"/>
        </w:rPr>
        <w:t xml:space="preserve"> </w:t>
      </w:r>
    </w:p>
    <w:p w:rsidR="00CB2C69" w:rsidRPr="00CB2C69" w:rsidRDefault="00CB2C69" w:rsidP="00CB2C69">
      <w:pPr>
        <w:spacing w:line="360" w:lineRule="atLeast"/>
        <w:jc w:val="center"/>
        <w:rPr>
          <w:b/>
          <w:color w:val="1F4E79" w:themeColor="accent1" w:themeShade="80"/>
          <w:sz w:val="24"/>
          <w:szCs w:val="24"/>
        </w:rPr>
      </w:pPr>
    </w:p>
    <w:p w:rsidR="00CB2C69" w:rsidRPr="00CB2C69" w:rsidRDefault="00CB2C69" w:rsidP="00CB2C69">
      <w:pPr>
        <w:rPr>
          <w:b/>
          <w:i/>
          <w:sz w:val="24"/>
          <w:szCs w:val="24"/>
        </w:rPr>
      </w:pPr>
      <w:r w:rsidRPr="00CB2C69">
        <w:rPr>
          <w:b/>
          <w:i/>
          <w:sz w:val="24"/>
          <w:szCs w:val="24"/>
        </w:rPr>
        <w:t>Religia</w:t>
      </w:r>
      <w:r>
        <w:rPr>
          <w:b/>
          <w:i/>
          <w:sz w:val="24"/>
          <w:szCs w:val="24"/>
        </w:rPr>
        <w:t>:</w:t>
      </w:r>
    </w:p>
    <w:p w:rsidR="00CB2C69" w:rsidRDefault="00CB2C69" w:rsidP="007075E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  <w:t>Dzień dobry dla Ciebie, a także dla Twoich rodziców.</w:t>
      </w:r>
    </w:p>
    <w:p w:rsidR="007075E1" w:rsidRPr="007075E1" w:rsidRDefault="007075E1" w:rsidP="007075E1">
      <w:pPr>
        <w:spacing w:after="0" w:line="36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075E1">
        <w:rPr>
          <w:rFonts w:ascii="Times New Roman" w:hAnsi="Times New Roman" w:cs="Times New Roman"/>
          <w:sz w:val="24"/>
          <w:szCs w:val="24"/>
        </w:rPr>
        <w:t>Jezus po zmartwychwstaniu spotykał się ze swoimi uczniami i uczennicami. Wyjaśniał im wszystko o swojej męce,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E1">
        <w:rPr>
          <w:rFonts w:ascii="Times New Roman" w:hAnsi="Times New Roman" w:cs="Times New Roman"/>
          <w:sz w:val="24"/>
          <w:szCs w:val="24"/>
        </w:rPr>
        <w:t>śmierci i zmartwychwstaniu.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E1">
        <w:rPr>
          <w:rFonts w:ascii="Times New Roman" w:hAnsi="Times New Roman" w:cs="Times New Roman"/>
          <w:sz w:val="24"/>
          <w:szCs w:val="24"/>
        </w:rPr>
        <w:t>Mówił,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E1">
        <w:rPr>
          <w:rFonts w:ascii="Times New Roman" w:hAnsi="Times New Roman" w:cs="Times New Roman"/>
          <w:sz w:val="24"/>
          <w:szCs w:val="24"/>
        </w:rPr>
        <w:t xml:space="preserve">że On zawsze będzie blisko </w:t>
      </w:r>
      <w:r>
        <w:rPr>
          <w:rFonts w:ascii="Times New Roman" w:hAnsi="Times New Roman" w:cs="Times New Roman"/>
          <w:sz w:val="24"/>
          <w:szCs w:val="24"/>
        </w:rPr>
        <w:t xml:space="preserve">nas </w:t>
      </w:r>
      <w:r w:rsidRPr="007075E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075E1">
        <w:rPr>
          <w:rFonts w:ascii="Times New Roman" w:hAnsi="Times New Roman" w:cs="Times New Roman"/>
          <w:sz w:val="24"/>
          <w:szCs w:val="24"/>
        </w:rPr>
        <w:t>iemi. Razem z Nim ludzie będą odwracać się od zła i postępować dobrze.</w:t>
      </w:r>
      <w:r>
        <w:rPr>
          <w:rFonts w:ascii="Times New Roman" w:hAnsi="Times New Roman" w:cs="Times New Roman"/>
          <w:sz w:val="24"/>
          <w:szCs w:val="24"/>
        </w:rPr>
        <w:t xml:space="preserve"> Uczy,</w:t>
      </w:r>
      <w:r w:rsidRPr="007075E1">
        <w:rPr>
          <w:rFonts w:ascii="Times New Roman" w:hAnsi="Times New Roman" w:cs="Times New Roman"/>
          <w:sz w:val="24"/>
          <w:szCs w:val="24"/>
        </w:rPr>
        <w:t xml:space="preserve"> jak mamy żyć,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E1">
        <w:rPr>
          <w:rFonts w:ascii="Times New Roman" w:hAnsi="Times New Roman" w:cs="Times New Roman"/>
          <w:sz w:val="24"/>
          <w:szCs w:val="24"/>
        </w:rPr>
        <w:t xml:space="preserve">aby zostać Jego przyjaciółmi. </w:t>
      </w:r>
    </w:p>
    <w:p w:rsidR="007075E1" w:rsidRDefault="007075E1" w:rsidP="007075E1">
      <w:pPr>
        <w:spacing w:after="0" w:line="36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075E1">
        <w:rPr>
          <w:rFonts w:ascii="Times New Roman" w:hAnsi="Times New Roman" w:cs="Times New Roman"/>
          <w:sz w:val="24"/>
          <w:szCs w:val="24"/>
        </w:rPr>
        <w:t>W kościele Pan Jezus uświęca nas w sakramentach.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E1">
        <w:rPr>
          <w:rFonts w:ascii="Times New Roman" w:hAnsi="Times New Roman" w:cs="Times New Roman"/>
          <w:sz w:val="24"/>
          <w:szCs w:val="24"/>
        </w:rPr>
        <w:t>Sakramenty</w:t>
      </w:r>
      <w:r>
        <w:rPr>
          <w:rFonts w:ascii="Times New Roman" w:hAnsi="Times New Roman" w:cs="Times New Roman"/>
          <w:sz w:val="24"/>
          <w:szCs w:val="24"/>
        </w:rPr>
        <w:t xml:space="preserve"> to znaki działania Pana Jezusa</w:t>
      </w:r>
      <w:r w:rsidRPr="007075E1">
        <w:rPr>
          <w:rFonts w:ascii="Times New Roman" w:hAnsi="Times New Roman" w:cs="Times New Roman"/>
          <w:sz w:val="24"/>
          <w:szCs w:val="24"/>
        </w:rPr>
        <w:t xml:space="preserve">. Jest ich </w:t>
      </w:r>
      <w:r w:rsidRPr="007075E1">
        <w:rPr>
          <w:rFonts w:ascii="Times New Roman" w:hAnsi="Times New Roman" w:cs="Times New Roman"/>
          <w:b/>
          <w:sz w:val="24"/>
          <w:szCs w:val="24"/>
        </w:rPr>
        <w:t>siedem</w:t>
      </w:r>
      <w:r w:rsidRPr="007075E1">
        <w:rPr>
          <w:rFonts w:ascii="Times New Roman" w:hAnsi="Times New Roman" w:cs="Times New Roman"/>
          <w:sz w:val="24"/>
          <w:szCs w:val="24"/>
        </w:rPr>
        <w:t>:</w:t>
      </w:r>
    </w:p>
    <w:p w:rsidR="007075E1" w:rsidRPr="007075E1" w:rsidRDefault="007075E1" w:rsidP="007075E1">
      <w:pPr>
        <w:pStyle w:val="Akapitzlist"/>
        <w:numPr>
          <w:ilvl w:val="0"/>
          <w:numId w:val="30"/>
        </w:numPr>
        <w:spacing w:after="0" w:line="360" w:lineRule="atLeast"/>
        <w:ind w:left="3544"/>
        <w:rPr>
          <w:rFonts w:ascii="Times New Roman" w:hAnsi="Times New Roman" w:cs="Times New Roman"/>
          <w:sz w:val="24"/>
          <w:szCs w:val="24"/>
        </w:rPr>
      </w:pPr>
      <w:r w:rsidRPr="007075E1">
        <w:rPr>
          <w:rFonts w:ascii="Times New Roman" w:hAnsi="Times New Roman" w:cs="Times New Roman"/>
          <w:sz w:val="24"/>
          <w:szCs w:val="24"/>
        </w:rPr>
        <w:t xml:space="preserve">Chrzest </w:t>
      </w:r>
    </w:p>
    <w:p w:rsidR="007075E1" w:rsidRPr="007075E1" w:rsidRDefault="007075E1" w:rsidP="007075E1">
      <w:pPr>
        <w:pStyle w:val="Akapitzlist"/>
        <w:numPr>
          <w:ilvl w:val="0"/>
          <w:numId w:val="30"/>
        </w:numPr>
        <w:spacing w:after="0" w:line="360" w:lineRule="atLeast"/>
        <w:ind w:left="3544"/>
        <w:rPr>
          <w:rFonts w:ascii="Times New Roman" w:hAnsi="Times New Roman" w:cs="Times New Roman"/>
          <w:sz w:val="24"/>
          <w:szCs w:val="24"/>
        </w:rPr>
      </w:pPr>
      <w:r w:rsidRPr="007075E1">
        <w:rPr>
          <w:rFonts w:ascii="Times New Roman" w:hAnsi="Times New Roman" w:cs="Times New Roman"/>
          <w:sz w:val="24"/>
          <w:szCs w:val="24"/>
        </w:rPr>
        <w:t xml:space="preserve">Bierzmowanie </w:t>
      </w:r>
    </w:p>
    <w:p w:rsidR="007075E1" w:rsidRPr="007075E1" w:rsidRDefault="007075E1" w:rsidP="007075E1">
      <w:pPr>
        <w:pStyle w:val="Akapitzlist"/>
        <w:numPr>
          <w:ilvl w:val="0"/>
          <w:numId w:val="30"/>
        </w:numPr>
        <w:spacing w:after="0" w:line="360" w:lineRule="atLeast"/>
        <w:ind w:left="3544"/>
        <w:rPr>
          <w:rFonts w:ascii="Times New Roman" w:hAnsi="Times New Roman" w:cs="Times New Roman"/>
          <w:sz w:val="24"/>
          <w:szCs w:val="24"/>
        </w:rPr>
      </w:pPr>
      <w:r w:rsidRPr="007075E1">
        <w:rPr>
          <w:rFonts w:ascii="Times New Roman" w:hAnsi="Times New Roman" w:cs="Times New Roman"/>
          <w:sz w:val="24"/>
          <w:szCs w:val="24"/>
        </w:rPr>
        <w:t xml:space="preserve">Eucharystia </w:t>
      </w:r>
    </w:p>
    <w:p w:rsidR="007075E1" w:rsidRPr="007075E1" w:rsidRDefault="007075E1" w:rsidP="007075E1">
      <w:pPr>
        <w:pStyle w:val="Akapitzlist"/>
        <w:numPr>
          <w:ilvl w:val="0"/>
          <w:numId w:val="30"/>
        </w:numPr>
        <w:spacing w:after="0" w:line="360" w:lineRule="atLeast"/>
        <w:ind w:left="3544"/>
        <w:rPr>
          <w:rFonts w:ascii="Times New Roman" w:hAnsi="Times New Roman" w:cs="Times New Roman"/>
          <w:sz w:val="24"/>
          <w:szCs w:val="24"/>
        </w:rPr>
      </w:pPr>
      <w:r w:rsidRPr="007075E1">
        <w:rPr>
          <w:rFonts w:ascii="Times New Roman" w:hAnsi="Times New Roman" w:cs="Times New Roman"/>
          <w:sz w:val="24"/>
          <w:szCs w:val="24"/>
        </w:rPr>
        <w:t xml:space="preserve">Sakrament pokuty i pojednania </w:t>
      </w:r>
    </w:p>
    <w:p w:rsidR="007075E1" w:rsidRPr="007075E1" w:rsidRDefault="007075E1" w:rsidP="007075E1">
      <w:pPr>
        <w:pStyle w:val="Akapitzlist"/>
        <w:numPr>
          <w:ilvl w:val="0"/>
          <w:numId w:val="30"/>
        </w:numPr>
        <w:spacing w:after="0" w:line="360" w:lineRule="atLeast"/>
        <w:ind w:left="3544"/>
        <w:rPr>
          <w:rFonts w:ascii="Times New Roman" w:hAnsi="Times New Roman" w:cs="Times New Roman"/>
          <w:sz w:val="24"/>
          <w:szCs w:val="24"/>
        </w:rPr>
      </w:pPr>
      <w:r w:rsidRPr="007075E1">
        <w:rPr>
          <w:rFonts w:ascii="Times New Roman" w:hAnsi="Times New Roman" w:cs="Times New Roman"/>
          <w:sz w:val="24"/>
          <w:szCs w:val="24"/>
        </w:rPr>
        <w:t xml:space="preserve">Namaszczenie chorych </w:t>
      </w:r>
    </w:p>
    <w:p w:rsidR="007075E1" w:rsidRPr="007075E1" w:rsidRDefault="007075E1" w:rsidP="007075E1">
      <w:pPr>
        <w:pStyle w:val="Akapitzlist"/>
        <w:numPr>
          <w:ilvl w:val="0"/>
          <w:numId w:val="30"/>
        </w:numPr>
        <w:spacing w:after="0" w:line="360" w:lineRule="atLeast"/>
        <w:ind w:left="3544"/>
        <w:rPr>
          <w:rFonts w:ascii="Times New Roman" w:hAnsi="Times New Roman" w:cs="Times New Roman"/>
          <w:sz w:val="24"/>
          <w:szCs w:val="24"/>
        </w:rPr>
      </w:pPr>
      <w:r w:rsidRPr="007075E1">
        <w:rPr>
          <w:rFonts w:ascii="Times New Roman" w:hAnsi="Times New Roman" w:cs="Times New Roman"/>
          <w:sz w:val="24"/>
          <w:szCs w:val="24"/>
        </w:rPr>
        <w:t xml:space="preserve">Kapłaństwo </w:t>
      </w:r>
    </w:p>
    <w:p w:rsidR="007075E1" w:rsidRPr="007075E1" w:rsidRDefault="007075E1" w:rsidP="007075E1">
      <w:pPr>
        <w:pStyle w:val="Akapitzlist"/>
        <w:numPr>
          <w:ilvl w:val="0"/>
          <w:numId w:val="30"/>
        </w:numPr>
        <w:spacing w:after="120" w:line="360" w:lineRule="atLeast"/>
        <w:ind w:left="3544"/>
        <w:rPr>
          <w:rFonts w:ascii="Times New Roman" w:hAnsi="Times New Roman" w:cs="Times New Roman"/>
          <w:sz w:val="24"/>
          <w:szCs w:val="24"/>
        </w:rPr>
      </w:pPr>
      <w:r w:rsidRPr="007075E1">
        <w:rPr>
          <w:rFonts w:ascii="Times New Roman" w:hAnsi="Times New Roman" w:cs="Times New Roman"/>
          <w:sz w:val="24"/>
          <w:szCs w:val="24"/>
        </w:rPr>
        <w:t xml:space="preserve">Małżeństwo </w:t>
      </w:r>
    </w:p>
    <w:p w:rsidR="007075E1" w:rsidRPr="007075E1" w:rsidRDefault="007075E1" w:rsidP="007075E1">
      <w:pPr>
        <w:spacing w:after="0" w:line="360" w:lineRule="atLeast"/>
        <w:ind w:firstLine="491"/>
        <w:rPr>
          <w:rFonts w:ascii="Times New Roman" w:hAnsi="Times New Roman" w:cs="Times New Roman"/>
          <w:sz w:val="24"/>
          <w:szCs w:val="24"/>
        </w:rPr>
      </w:pPr>
      <w:r w:rsidRPr="007075E1">
        <w:rPr>
          <w:rFonts w:ascii="Times New Roman" w:hAnsi="Times New Roman" w:cs="Times New Roman"/>
          <w:sz w:val="24"/>
          <w:szCs w:val="24"/>
        </w:rPr>
        <w:t>Proszę nauczcie się tych sakramentów na pamięć.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E1">
        <w:rPr>
          <w:rFonts w:ascii="Times New Roman" w:hAnsi="Times New Roman" w:cs="Times New Roman"/>
          <w:sz w:val="24"/>
          <w:szCs w:val="24"/>
        </w:rPr>
        <w:t xml:space="preserve">Na każdej kolejnej lekcji będziemy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7075E1">
        <w:rPr>
          <w:rFonts w:ascii="Times New Roman" w:hAnsi="Times New Roman" w:cs="Times New Roman"/>
          <w:sz w:val="24"/>
          <w:szCs w:val="24"/>
        </w:rPr>
        <w:t xml:space="preserve"> omawiać. </w:t>
      </w:r>
    </w:p>
    <w:p w:rsidR="007075E1" w:rsidRPr="007075E1" w:rsidRDefault="007075E1" w:rsidP="007075E1">
      <w:pPr>
        <w:spacing w:after="0" w:line="360" w:lineRule="atLeast"/>
        <w:ind w:left="6379"/>
        <w:rPr>
          <w:rFonts w:ascii="Times New Roman" w:hAnsi="Times New Roman" w:cs="Times New Roman"/>
          <w:sz w:val="24"/>
          <w:szCs w:val="24"/>
        </w:rPr>
      </w:pPr>
      <w:r w:rsidRPr="007075E1">
        <w:rPr>
          <w:rFonts w:ascii="Times New Roman" w:hAnsi="Times New Roman" w:cs="Times New Roman"/>
          <w:sz w:val="24"/>
          <w:szCs w:val="24"/>
        </w:rPr>
        <w:t xml:space="preserve">Pozdrawiam gorąco! </w:t>
      </w:r>
    </w:p>
    <w:p w:rsidR="00CB2C69" w:rsidRDefault="00CB2C69" w:rsidP="007075E1">
      <w:pPr>
        <w:pStyle w:val="Akapitzlist"/>
        <w:spacing w:after="0" w:line="360" w:lineRule="atLeast"/>
        <w:ind w:left="6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Katechetka Małgorzata </w:t>
      </w:r>
    </w:p>
    <w:p w:rsidR="00EC1021" w:rsidRPr="00713C12" w:rsidRDefault="00EC1021" w:rsidP="00C13FF8">
      <w:pPr>
        <w:rPr>
          <w:color w:val="1EB225"/>
          <w:sz w:val="24"/>
          <w:szCs w:val="24"/>
          <w:u w:val="single"/>
        </w:rPr>
      </w:pPr>
      <w:r w:rsidRPr="00713C12">
        <w:rPr>
          <w:color w:val="1EB225"/>
          <w:sz w:val="24"/>
          <w:szCs w:val="24"/>
          <w:u w:val="single"/>
        </w:rPr>
        <w:t>Pytania kluczowe na dziś to:</w:t>
      </w:r>
    </w:p>
    <w:p w:rsidR="006D6915" w:rsidRDefault="00551D35" w:rsidP="00D41934">
      <w:pPr>
        <w:pStyle w:val="Akapitzlist"/>
        <w:numPr>
          <w:ilvl w:val="0"/>
          <w:numId w:val="12"/>
        </w:numPr>
        <w:spacing w:after="0" w:line="340" w:lineRule="atLeast"/>
        <w:ind w:left="426" w:firstLine="0"/>
        <w:rPr>
          <w:sz w:val="24"/>
          <w:szCs w:val="24"/>
        </w:rPr>
      </w:pPr>
      <w:r>
        <w:rPr>
          <w:sz w:val="24"/>
          <w:szCs w:val="24"/>
        </w:rPr>
        <w:t>Czy wszyscy muszą być tacy sami</w:t>
      </w:r>
      <w:r w:rsidR="006D6915">
        <w:rPr>
          <w:sz w:val="24"/>
          <w:szCs w:val="24"/>
        </w:rPr>
        <w:t>?</w:t>
      </w:r>
    </w:p>
    <w:p w:rsidR="00551D35" w:rsidRDefault="00551D35" w:rsidP="00D41934">
      <w:pPr>
        <w:pStyle w:val="Akapitzlist"/>
        <w:numPr>
          <w:ilvl w:val="0"/>
          <w:numId w:val="12"/>
        </w:numPr>
        <w:spacing w:after="0" w:line="340" w:lineRule="atLeast"/>
        <w:ind w:left="426" w:firstLine="0"/>
        <w:rPr>
          <w:sz w:val="24"/>
          <w:szCs w:val="24"/>
        </w:rPr>
      </w:pPr>
      <w:r>
        <w:rPr>
          <w:sz w:val="24"/>
          <w:szCs w:val="24"/>
        </w:rPr>
        <w:t>Czym różnisz się od innych? Uzasadnij, dlaczego jesteś wyjątkowy/wyjątkowa?</w:t>
      </w:r>
    </w:p>
    <w:p w:rsidR="00551D35" w:rsidRDefault="00551D35" w:rsidP="00D41934">
      <w:pPr>
        <w:pStyle w:val="Akapitzlist"/>
        <w:numPr>
          <w:ilvl w:val="0"/>
          <w:numId w:val="12"/>
        </w:numPr>
        <w:spacing w:after="0" w:line="340" w:lineRule="atLeast"/>
        <w:ind w:left="426" w:firstLine="0"/>
        <w:rPr>
          <w:sz w:val="24"/>
          <w:szCs w:val="24"/>
        </w:rPr>
      </w:pPr>
      <w:r>
        <w:rPr>
          <w:sz w:val="24"/>
          <w:szCs w:val="24"/>
        </w:rPr>
        <w:t>Jaka zabawa może pomóc w nauce tabliczki mnożenia?</w:t>
      </w:r>
    </w:p>
    <w:p w:rsidR="00BF4A4D" w:rsidRDefault="00BF4A4D" w:rsidP="00CA610C">
      <w:pPr>
        <w:spacing w:before="240" w:after="0" w:line="360" w:lineRule="auto"/>
        <w:ind w:left="142"/>
        <w:rPr>
          <w:b/>
          <w:i/>
          <w:sz w:val="24"/>
          <w:szCs w:val="24"/>
        </w:rPr>
      </w:pPr>
    </w:p>
    <w:p w:rsidR="00B62533" w:rsidRPr="00BF4A4D" w:rsidRDefault="00342578" w:rsidP="00CA610C">
      <w:pPr>
        <w:spacing w:before="240" w:after="0" w:line="360" w:lineRule="auto"/>
        <w:ind w:left="142"/>
        <w:rPr>
          <w:b/>
          <w:i/>
          <w:sz w:val="24"/>
          <w:szCs w:val="24"/>
        </w:rPr>
      </w:pPr>
      <w:r w:rsidRPr="00BF4A4D">
        <w:rPr>
          <w:b/>
          <w:i/>
          <w:sz w:val="24"/>
          <w:szCs w:val="24"/>
        </w:rPr>
        <w:lastRenderedPageBreak/>
        <w:t>Edukacja polonistyczna:</w:t>
      </w:r>
    </w:p>
    <w:p w:rsidR="00C00770" w:rsidRPr="00C00770" w:rsidRDefault="00C00770" w:rsidP="00E30620">
      <w:pPr>
        <w:pStyle w:val="Akapitzlist"/>
        <w:numPr>
          <w:ilvl w:val="0"/>
          <w:numId w:val="31"/>
        </w:numPr>
        <w:spacing w:after="0" w:line="360" w:lineRule="atLeast"/>
        <w:ind w:left="142" w:hanging="284"/>
        <w:rPr>
          <w:rFonts w:ascii="Times New Roman" w:hAnsi="Times New Roman" w:cs="Times New Roman"/>
          <w:sz w:val="24"/>
          <w:szCs w:val="24"/>
        </w:rPr>
      </w:pPr>
      <w:r w:rsidRPr="00C00770">
        <w:rPr>
          <w:rFonts w:ascii="Times New Roman" w:hAnsi="Times New Roman" w:cs="Times New Roman"/>
          <w:sz w:val="24"/>
          <w:szCs w:val="24"/>
        </w:rPr>
        <w:t xml:space="preserve">Witam Cię bardzo </w:t>
      </w:r>
      <w:proofErr w:type="gramStart"/>
      <w:r w:rsidRPr="00C00770">
        <w:rPr>
          <w:rFonts w:ascii="Times New Roman" w:hAnsi="Times New Roman" w:cs="Times New Roman"/>
          <w:sz w:val="24"/>
          <w:szCs w:val="24"/>
        </w:rPr>
        <w:t>serdecznie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70">
        <w:rPr>
          <w:rFonts w:ascii="Segoe UI Symbol" w:eastAsia="Segoe UI Symbol" w:hAnsi="Segoe UI Symbol" w:cs="Segoe UI Symbol"/>
          <w:sz w:val="36"/>
          <w:szCs w:val="36"/>
        </w:rPr>
        <w:t>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70">
        <w:rPr>
          <w:rFonts w:ascii="Times New Roman" w:hAnsi="Times New Roman" w:cs="Times New Roman"/>
          <w:sz w:val="36"/>
          <w:szCs w:val="36"/>
        </w:rPr>
        <w:t>!</w:t>
      </w:r>
      <w:r w:rsidRPr="00C00770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C00770">
        <w:rPr>
          <w:rFonts w:ascii="Times New Roman" w:hAnsi="Times New Roman" w:cs="Times New Roman"/>
          <w:sz w:val="24"/>
          <w:szCs w:val="24"/>
        </w:rPr>
        <w:t xml:space="preserve">Podskocz trzy razy, jeśli: </w:t>
      </w:r>
    </w:p>
    <w:p w:rsidR="00C00770" w:rsidRPr="00C00770" w:rsidRDefault="00C00770" w:rsidP="00E30620">
      <w:pPr>
        <w:pStyle w:val="Akapitzlist"/>
        <w:numPr>
          <w:ilvl w:val="0"/>
          <w:numId w:val="32"/>
        </w:numPr>
        <w:spacing w:after="0" w:line="360" w:lineRule="atLeast"/>
        <w:ind w:left="2268" w:hanging="283"/>
        <w:rPr>
          <w:rFonts w:ascii="Times New Roman" w:hAnsi="Times New Roman" w:cs="Times New Roman"/>
          <w:sz w:val="26"/>
          <w:szCs w:val="26"/>
        </w:rPr>
      </w:pPr>
      <w:proofErr w:type="gramStart"/>
      <w:r w:rsidRPr="00C00770">
        <w:rPr>
          <w:rFonts w:ascii="Times New Roman" w:hAnsi="Times New Roman" w:cs="Times New Roman"/>
          <w:sz w:val="26"/>
          <w:szCs w:val="26"/>
        </w:rPr>
        <w:t>masz</w:t>
      </w:r>
      <w:proofErr w:type="gramEnd"/>
      <w:r w:rsidRPr="00C00770">
        <w:rPr>
          <w:rFonts w:ascii="Times New Roman" w:hAnsi="Times New Roman" w:cs="Times New Roman"/>
          <w:sz w:val="26"/>
          <w:szCs w:val="26"/>
        </w:rPr>
        <w:t xml:space="preserve"> niebieskie oczy,</w:t>
      </w:r>
    </w:p>
    <w:p w:rsidR="00C00770" w:rsidRPr="00C00770" w:rsidRDefault="00C00770" w:rsidP="00E30620">
      <w:pPr>
        <w:pStyle w:val="Akapitzlist"/>
        <w:numPr>
          <w:ilvl w:val="0"/>
          <w:numId w:val="32"/>
        </w:numPr>
        <w:spacing w:after="0" w:line="360" w:lineRule="atLeast"/>
        <w:ind w:left="2268" w:hanging="283"/>
        <w:rPr>
          <w:rFonts w:ascii="Times New Roman" w:hAnsi="Times New Roman" w:cs="Times New Roman"/>
          <w:sz w:val="26"/>
          <w:szCs w:val="26"/>
        </w:rPr>
      </w:pPr>
      <w:proofErr w:type="gramStart"/>
      <w:r w:rsidRPr="00C00770">
        <w:rPr>
          <w:rFonts w:ascii="Times New Roman" w:hAnsi="Times New Roman" w:cs="Times New Roman"/>
          <w:sz w:val="26"/>
          <w:szCs w:val="26"/>
        </w:rPr>
        <w:t>urosły</w:t>
      </w:r>
      <w:proofErr w:type="gramEnd"/>
      <w:r w:rsidRPr="00C00770">
        <w:rPr>
          <w:rFonts w:ascii="Times New Roman" w:hAnsi="Times New Roman" w:cs="Times New Roman"/>
          <w:sz w:val="26"/>
          <w:szCs w:val="26"/>
        </w:rPr>
        <w:t xml:space="preserve"> Ci długie włosy,</w:t>
      </w:r>
    </w:p>
    <w:p w:rsidR="00C00770" w:rsidRPr="00C00770" w:rsidRDefault="00C00770" w:rsidP="00E30620">
      <w:pPr>
        <w:pStyle w:val="Akapitzlist"/>
        <w:numPr>
          <w:ilvl w:val="0"/>
          <w:numId w:val="32"/>
        </w:numPr>
        <w:spacing w:after="0" w:line="360" w:lineRule="atLeast"/>
        <w:ind w:left="2268" w:hanging="283"/>
        <w:rPr>
          <w:rFonts w:ascii="Times New Roman" w:hAnsi="Times New Roman" w:cs="Times New Roman"/>
          <w:sz w:val="26"/>
          <w:szCs w:val="26"/>
        </w:rPr>
      </w:pPr>
      <w:proofErr w:type="gramStart"/>
      <w:r w:rsidRPr="00C00770">
        <w:rPr>
          <w:rFonts w:ascii="Times New Roman" w:hAnsi="Times New Roman" w:cs="Times New Roman"/>
          <w:sz w:val="26"/>
          <w:szCs w:val="26"/>
        </w:rPr>
        <w:t>lubisz</w:t>
      </w:r>
      <w:proofErr w:type="gramEnd"/>
      <w:r w:rsidRPr="00C00770">
        <w:rPr>
          <w:rFonts w:ascii="Times New Roman" w:hAnsi="Times New Roman" w:cs="Times New Roman"/>
          <w:sz w:val="26"/>
          <w:szCs w:val="26"/>
        </w:rPr>
        <w:t xml:space="preserve"> się uśmiechać,</w:t>
      </w:r>
    </w:p>
    <w:p w:rsidR="00C00770" w:rsidRPr="00C00770" w:rsidRDefault="00C00770" w:rsidP="00E30620">
      <w:pPr>
        <w:pStyle w:val="Akapitzlist"/>
        <w:numPr>
          <w:ilvl w:val="0"/>
          <w:numId w:val="32"/>
        </w:numPr>
        <w:spacing w:after="0" w:line="360" w:lineRule="atLeast"/>
        <w:ind w:left="2268" w:hanging="283"/>
        <w:rPr>
          <w:rFonts w:ascii="Times New Roman" w:hAnsi="Times New Roman" w:cs="Times New Roman"/>
          <w:sz w:val="26"/>
          <w:szCs w:val="26"/>
        </w:rPr>
      </w:pPr>
      <w:proofErr w:type="gramStart"/>
      <w:r w:rsidRPr="00C00770">
        <w:rPr>
          <w:rFonts w:ascii="Times New Roman" w:hAnsi="Times New Roman" w:cs="Times New Roman"/>
          <w:sz w:val="26"/>
          <w:szCs w:val="26"/>
        </w:rPr>
        <w:t>nosisz</w:t>
      </w:r>
      <w:proofErr w:type="gramEnd"/>
      <w:r w:rsidRPr="00C00770">
        <w:rPr>
          <w:rFonts w:ascii="Times New Roman" w:hAnsi="Times New Roman" w:cs="Times New Roman"/>
          <w:sz w:val="26"/>
          <w:szCs w:val="26"/>
        </w:rPr>
        <w:t xml:space="preserve"> okulary,</w:t>
      </w:r>
    </w:p>
    <w:p w:rsidR="00C00770" w:rsidRPr="00C00770" w:rsidRDefault="00C00770" w:rsidP="00E30620">
      <w:pPr>
        <w:pStyle w:val="Akapitzlist"/>
        <w:numPr>
          <w:ilvl w:val="0"/>
          <w:numId w:val="32"/>
        </w:numPr>
        <w:spacing w:after="0" w:line="360" w:lineRule="atLeast"/>
        <w:ind w:left="2268" w:hanging="283"/>
        <w:rPr>
          <w:rFonts w:ascii="Times New Roman" w:hAnsi="Times New Roman" w:cs="Times New Roman"/>
          <w:sz w:val="26"/>
          <w:szCs w:val="26"/>
        </w:rPr>
      </w:pPr>
      <w:proofErr w:type="gramStart"/>
      <w:r w:rsidRPr="00C00770">
        <w:rPr>
          <w:rFonts w:ascii="Times New Roman" w:hAnsi="Times New Roman" w:cs="Times New Roman"/>
          <w:sz w:val="26"/>
          <w:szCs w:val="26"/>
        </w:rPr>
        <w:t>jesteś</w:t>
      </w:r>
      <w:proofErr w:type="gramEnd"/>
      <w:r w:rsidRPr="00C00770">
        <w:rPr>
          <w:rFonts w:ascii="Times New Roman" w:hAnsi="Times New Roman" w:cs="Times New Roman"/>
          <w:sz w:val="26"/>
          <w:szCs w:val="26"/>
        </w:rPr>
        <w:t xml:space="preserve"> niskiego wzrostu,</w:t>
      </w:r>
    </w:p>
    <w:p w:rsidR="00C00770" w:rsidRPr="00C00770" w:rsidRDefault="00C00770" w:rsidP="00E30620">
      <w:pPr>
        <w:pStyle w:val="Akapitzlist"/>
        <w:numPr>
          <w:ilvl w:val="0"/>
          <w:numId w:val="32"/>
        </w:numPr>
        <w:spacing w:after="0" w:line="360" w:lineRule="atLeast"/>
        <w:ind w:left="2268" w:hanging="283"/>
        <w:rPr>
          <w:rFonts w:ascii="Times New Roman" w:hAnsi="Times New Roman" w:cs="Times New Roman"/>
          <w:sz w:val="26"/>
          <w:szCs w:val="26"/>
        </w:rPr>
      </w:pPr>
      <w:proofErr w:type="gramStart"/>
      <w:r w:rsidRPr="00C00770">
        <w:rPr>
          <w:rFonts w:ascii="Times New Roman" w:hAnsi="Times New Roman" w:cs="Times New Roman"/>
          <w:sz w:val="26"/>
          <w:szCs w:val="26"/>
        </w:rPr>
        <w:t>potrafisz</w:t>
      </w:r>
      <w:proofErr w:type="gramEnd"/>
      <w:r w:rsidRPr="00C00770">
        <w:rPr>
          <w:rFonts w:ascii="Times New Roman" w:hAnsi="Times New Roman" w:cs="Times New Roman"/>
          <w:sz w:val="26"/>
          <w:szCs w:val="26"/>
        </w:rPr>
        <w:t xml:space="preserve"> pięknie malować,</w:t>
      </w:r>
    </w:p>
    <w:p w:rsidR="00C00770" w:rsidRPr="00C00770" w:rsidRDefault="00C00770" w:rsidP="00E30620">
      <w:pPr>
        <w:pStyle w:val="Akapitzlist"/>
        <w:numPr>
          <w:ilvl w:val="0"/>
          <w:numId w:val="32"/>
        </w:numPr>
        <w:spacing w:after="0" w:line="360" w:lineRule="atLeast"/>
        <w:ind w:left="2268" w:hanging="283"/>
        <w:rPr>
          <w:rFonts w:ascii="Times New Roman" w:hAnsi="Times New Roman" w:cs="Times New Roman"/>
          <w:sz w:val="26"/>
          <w:szCs w:val="26"/>
        </w:rPr>
      </w:pPr>
      <w:proofErr w:type="gramStart"/>
      <w:r w:rsidRPr="00C00770">
        <w:rPr>
          <w:rFonts w:ascii="Times New Roman" w:hAnsi="Times New Roman" w:cs="Times New Roman"/>
          <w:sz w:val="26"/>
          <w:szCs w:val="26"/>
        </w:rPr>
        <w:t>masz</w:t>
      </w:r>
      <w:proofErr w:type="gramEnd"/>
      <w:r w:rsidRPr="00C00770">
        <w:rPr>
          <w:rFonts w:ascii="Times New Roman" w:hAnsi="Times New Roman" w:cs="Times New Roman"/>
          <w:sz w:val="26"/>
          <w:szCs w:val="26"/>
        </w:rPr>
        <w:t xml:space="preserve"> długie palce u rąk,</w:t>
      </w:r>
    </w:p>
    <w:p w:rsidR="00C00770" w:rsidRDefault="00C00770" w:rsidP="00E30620">
      <w:pPr>
        <w:pStyle w:val="Akapitzlist"/>
        <w:numPr>
          <w:ilvl w:val="0"/>
          <w:numId w:val="32"/>
        </w:numPr>
        <w:spacing w:after="0" w:line="360" w:lineRule="atLeast"/>
        <w:ind w:left="2268" w:hanging="283"/>
        <w:rPr>
          <w:rFonts w:ascii="Times New Roman" w:hAnsi="Times New Roman" w:cs="Times New Roman"/>
          <w:sz w:val="26"/>
          <w:szCs w:val="26"/>
        </w:rPr>
      </w:pPr>
      <w:proofErr w:type="gramStart"/>
      <w:r w:rsidRPr="00C00770">
        <w:rPr>
          <w:rFonts w:ascii="Times New Roman" w:hAnsi="Times New Roman" w:cs="Times New Roman"/>
          <w:sz w:val="26"/>
          <w:szCs w:val="26"/>
        </w:rPr>
        <w:t>potrafisz</w:t>
      </w:r>
      <w:proofErr w:type="gramEnd"/>
      <w:r w:rsidRPr="00C00770">
        <w:rPr>
          <w:rFonts w:ascii="Times New Roman" w:hAnsi="Times New Roman" w:cs="Times New Roman"/>
          <w:sz w:val="26"/>
          <w:szCs w:val="26"/>
        </w:rPr>
        <w:t xml:space="preserve"> skakać na skakance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00770" w:rsidRDefault="00C00770" w:rsidP="00E30620">
      <w:pPr>
        <w:pStyle w:val="Akapitzlist"/>
        <w:numPr>
          <w:ilvl w:val="0"/>
          <w:numId w:val="32"/>
        </w:numPr>
        <w:spacing w:after="0" w:line="360" w:lineRule="atLeast"/>
        <w:ind w:left="2268" w:hanging="28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lubisz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różne gry z rówieśnikami,</w:t>
      </w:r>
    </w:p>
    <w:p w:rsidR="00C00770" w:rsidRPr="00C00770" w:rsidRDefault="00C00770" w:rsidP="00E30620">
      <w:pPr>
        <w:pStyle w:val="Akapitzlist"/>
        <w:numPr>
          <w:ilvl w:val="0"/>
          <w:numId w:val="32"/>
        </w:numPr>
        <w:spacing w:after="0" w:line="360" w:lineRule="atLeast"/>
        <w:ind w:left="2268" w:hanging="28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chętnie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pomagasz innym.</w:t>
      </w:r>
    </w:p>
    <w:p w:rsidR="00E30620" w:rsidRDefault="00C00770" w:rsidP="00E30620">
      <w:pPr>
        <w:spacing w:before="120" w:after="0" w:line="360" w:lineRule="atLeast"/>
        <w:ind w:firstLine="493"/>
        <w:rPr>
          <w:rFonts w:ascii="Times New Roman" w:hAnsi="Times New Roman" w:cs="Times New Roman"/>
          <w:sz w:val="24"/>
          <w:szCs w:val="24"/>
        </w:rPr>
      </w:pPr>
      <w:r w:rsidRPr="00C00770">
        <w:rPr>
          <w:rFonts w:ascii="Times New Roman" w:hAnsi="Times New Roman" w:cs="Times New Roman"/>
          <w:sz w:val="24"/>
          <w:szCs w:val="24"/>
        </w:rPr>
        <w:t>Porozmawiaj z rodzicami o wyglądzie ludzi, ich zewnętrznych charakterystycznych cechach</w:t>
      </w:r>
      <w:r w:rsidR="00E30620">
        <w:rPr>
          <w:rFonts w:ascii="Times New Roman" w:hAnsi="Times New Roman" w:cs="Times New Roman"/>
          <w:sz w:val="24"/>
          <w:szCs w:val="24"/>
        </w:rPr>
        <w:t>.</w:t>
      </w:r>
    </w:p>
    <w:p w:rsidR="00C00770" w:rsidRPr="00E30620" w:rsidRDefault="00E30620" w:rsidP="00E30620">
      <w:pPr>
        <w:spacing w:after="120" w:line="36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Zastanów </w:t>
      </w:r>
      <w:r w:rsidR="00DF271A">
        <w:rPr>
          <w:rFonts w:ascii="Times New Roman" w:hAnsi="Times New Roman" w:cs="Times New Roman"/>
          <w:sz w:val="24"/>
          <w:szCs w:val="24"/>
        </w:rPr>
        <w:t>się, czym</w:t>
      </w:r>
      <w:r w:rsidR="00C00770" w:rsidRPr="00C00770">
        <w:rPr>
          <w:rFonts w:ascii="Times New Roman" w:hAnsi="Times New Roman" w:cs="Times New Roman"/>
          <w:sz w:val="24"/>
          <w:szCs w:val="24"/>
        </w:rPr>
        <w:t xml:space="preserve"> różnisz się od siostry, brata, mamy lub taty? </w:t>
      </w:r>
      <w:r w:rsidR="00DF271A" w:rsidRPr="00C00770">
        <w:rPr>
          <w:rFonts w:ascii="Times New Roman" w:hAnsi="Times New Roman" w:cs="Times New Roman"/>
          <w:sz w:val="24"/>
          <w:szCs w:val="24"/>
        </w:rPr>
        <w:t>W czym</w:t>
      </w:r>
      <w:r w:rsidR="00C00770" w:rsidRPr="00C00770">
        <w:rPr>
          <w:rFonts w:ascii="Times New Roman" w:hAnsi="Times New Roman" w:cs="Times New Roman"/>
          <w:sz w:val="24"/>
          <w:szCs w:val="24"/>
        </w:rPr>
        <w:t xml:space="preserve"> jesteś podobny do innych? Jakie są Twoje mocne stron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C00770" w:rsidRPr="00C00770">
        <w:rPr>
          <w:rFonts w:ascii="Times New Roman" w:hAnsi="Times New Roman" w:cs="Times New Roman"/>
          <w:sz w:val="24"/>
          <w:szCs w:val="24"/>
        </w:rPr>
        <w:t xml:space="preserve">?  Dokończ zdanie: </w:t>
      </w:r>
      <w:r w:rsidR="00C00770" w:rsidRPr="00E30620">
        <w:rPr>
          <w:rFonts w:ascii="Times New Roman" w:hAnsi="Times New Roman" w:cs="Times New Roman"/>
          <w:b/>
          <w:sz w:val="24"/>
          <w:szCs w:val="24"/>
        </w:rPr>
        <w:t>Jestem wyjątkowy, ponieważ……</w:t>
      </w:r>
    </w:p>
    <w:p w:rsidR="00E30620" w:rsidRPr="00E30620" w:rsidRDefault="00E30620" w:rsidP="00E30620">
      <w:pPr>
        <w:pStyle w:val="Akapitzlist"/>
        <w:numPr>
          <w:ilvl w:val="0"/>
          <w:numId w:val="31"/>
        </w:numPr>
        <w:spacing w:before="120" w:after="0" w:line="360" w:lineRule="atLeast"/>
        <w:ind w:left="284" w:hanging="426"/>
        <w:rPr>
          <w:rFonts w:ascii="Times New Roman" w:hAnsi="Times New Roman" w:cs="Times New Roman"/>
          <w:sz w:val="24"/>
          <w:szCs w:val="24"/>
        </w:rPr>
      </w:pPr>
      <w:r w:rsidRPr="00E30620">
        <w:rPr>
          <w:rFonts w:ascii="Times New Roman" w:hAnsi="Times New Roman" w:cs="Times New Roman"/>
          <w:sz w:val="24"/>
          <w:szCs w:val="24"/>
        </w:rPr>
        <w:t>Spójrz teraz na umieszczone poniżej ilustracje koniczyny. Z ilu listków składają się te koniczyny? Ile listków ma zazwyczaj koniczyna? Czy łato jest znaleźć na ł</w:t>
      </w:r>
      <w:r>
        <w:rPr>
          <w:rFonts w:ascii="Times New Roman" w:hAnsi="Times New Roman" w:cs="Times New Roman"/>
          <w:sz w:val="24"/>
          <w:szCs w:val="24"/>
        </w:rPr>
        <w:t xml:space="preserve">ące czterolistną koniczynę? </w:t>
      </w:r>
      <w:r>
        <w:rPr>
          <w:rFonts w:ascii="Times New Roman" w:hAnsi="Times New Roman" w:cs="Times New Roman"/>
          <w:sz w:val="24"/>
          <w:szCs w:val="24"/>
        </w:rPr>
        <w:br/>
        <w:t xml:space="preserve">Czy </w:t>
      </w:r>
      <w:r w:rsidRPr="00E30620">
        <w:rPr>
          <w:rFonts w:ascii="Times New Roman" w:hAnsi="Times New Roman" w:cs="Times New Roman"/>
          <w:sz w:val="24"/>
          <w:szCs w:val="24"/>
        </w:rPr>
        <w:t>komuś z was udało się znaleźć taką koniczynę? Czego symbolem jest czterolistna koniczyna? 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620">
        <w:rPr>
          <w:rFonts w:ascii="Times New Roman" w:hAnsi="Times New Roman" w:cs="Times New Roman"/>
          <w:sz w:val="24"/>
          <w:szCs w:val="24"/>
        </w:rPr>
        <w:t xml:space="preserve">przyniosła wam szczęście? Jakie inne przedmioty podobno przynoszą szczęście? </w:t>
      </w:r>
    </w:p>
    <w:p w:rsidR="00DA6646" w:rsidRDefault="00DA6646" w:rsidP="00DA6646">
      <w:pPr>
        <w:spacing w:after="0" w:line="360" w:lineRule="atLeast"/>
        <w:ind w:left="426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155575</wp:posOffset>
            </wp:positionV>
            <wp:extent cx="1295400" cy="1295400"/>
            <wp:effectExtent l="0" t="0" r="0" b="0"/>
            <wp:wrapNone/>
            <wp:docPr id="4" name="Obraz 4" descr="Koniczyn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iczyn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450" cy="12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646" w:rsidRDefault="00DA6646" w:rsidP="00DA6646">
      <w:pPr>
        <w:spacing w:after="0" w:line="360" w:lineRule="atLeast"/>
        <w:ind w:left="426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793C0C9" wp14:editId="7A57CF09">
            <wp:simplePos x="0" y="0"/>
            <wp:positionH relativeFrom="margin">
              <wp:posOffset>3312160</wp:posOffset>
            </wp:positionH>
            <wp:positionV relativeFrom="paragraph">
              <wp:posOffset>66675</wp:posOffset>
            </wp:positionV>
            <wp:extent cx="977900" cy="1042705"/>
            <wp:effectExtent l="0" t="0" r="0" b="5080"/>
            <wp:wrapNone/>
            <wp:docPr id="2" name="Obraz 2" descr="117 koniczyna darmowe cliparty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7 koniczyna darmowe cliparty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4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646" w:rsidRDefault="00DA6646" w:rsidP="00DA6646">
      <w:pPr>
        <w:spacing w:after="0" w:line="360" w:lineRule="atLeast"/>
        <w:ind w:left="426"/>
        <w:rPr>
          <w:sz w:val="24"/>
          <w:szCs w:val="24"/>
        </w:rPr>
      </w:pPr>
    </w:p>
    <w:p w:rsidR="00DA6646" w:rsidRDefault="00DA6646" w:rsidP="00DA6646">
      <w:pPr>
        <w:spacing w:after="0" w:line="360" w:lineRule="atLeast"/>
        <w:ind w:left="426"/>
        <w:rPr>
          <w:sz w:val="24"/>
          <w:szCs w:val="24"/>
        </w:rPr>
      </w:pPr>
    </w:p>
    <w:p w:rsidR="00DA6646" w:rsidRDefault="00DA6646" w:rsidP="00DA6646">
      <w:pPr>
        <w:spacing w:after="0" w:line="360" w:lineRule="atLeast"/>
        <w:ind w:left="426"/>
        <w:rPr>
          <w:sz w:val="24"/>
          <w:szCs w:val="24"/>
        </w:rPr>
      </w:pPr>
    </w:p>
    <w:p w:rsidR="00DA6646" w:rsidRDefault="00DA6646" w:rsidP="00DA6646">
      <w:pPr>
        <w:spacing w:after="0" w:line="360" w:lineRule="atLeast"/>
        <w:ind w:left="426"/>
        <w:rPr>
          <w:sz w:val="24"/>
          <w:szCs w:val="24"/>
        </w:rPr>
      </w:pPr>
    </w:p>
    <w:p w:rsidR="007C0967" w:rsidRDefault="007C0967" w:rsidP="00252D5C">
      <w:pPr>
        <w:spacing w:after="0" w:line="360" w:lineRule="atLeast"/>
        <w:rPr>
          <w:sz w:val="24"/>
          <w:szCs w:val="24"/>
        </w:rPr>
      </w:pPr>
    </w:p>
    <w:p w:rsidR="00DA6646" w:rsidRDefault="004757B8" w:rsidP="004757B8">
      <w:pPr>
        <w:pStyle w:val="Akapitzlist"/>
        <w:numPr>
          <w:ilvl w:val="0"/>
          <w:numId w:val="31"/>
        </w:numPr>
        <w:spacing w:after="0" w:line="36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Otwórz podręcznik </w:t>
      </w:r>
      <w:proofErr w:type="spellStart"/>
      <w:r>
        <w:rPr>
          <w:sz w:val="24"/>
          <w:szCs w:val="24"/>
        </w:rPr>
        <w:t>polonistyczno</w:t>
      </w:r>
      <w:proofErr w:type="spellEnd"/>
      <w:r>
        <w:rPr>
          <w:sz w:val="24"/>
          <w:szCs w:val="24"/>
        </w:rPr>
        <w:t xml:space="preserve"> - społeczny cz.2 na </w:t>
      </w:r>
      <w:r w:rsidRPr="00476BEB">
        <w:rPr>
          <w:b/>
          <w:sz w:val="24"/>
          <w:szCs w:val="24"/>
        </w:rPr>
        <w:t>str.39</w:t>
      </w:r>
      <w:r>
        <w:rPr>
          <w:sz w:val="24"/>
          <w:szCs w:val="24"/>
        </w:rPr>
        <w:t>.</w:t>
      </w:r>
    </w:p>
    <w:p w:rsidR="004757B8" w:rsidRDefault="00B14EF8" w:rsidP="004757B8">
      <w:pPr>
        <w:spacing w:after="0" w:line="360" w:lineRule="atLeast"/>
        <w:ind w:left="426"/>
        <w:rPr>
          <w:sz w:val="24"/>
          <w:szCs w:val="24"/>
        </w:rPr>
      </w:pPr>
      <w:hyperlink r:id="rId11" w:anchor="p=40" w:history="1">
        <w:r w:rsidR="004757B8" w:rsidRPr="00F865D5">
          <w:rPr>
            <w:rStyle w:val="Hipercze"/>
            <w:sz w:val="24"/>
            <w:szCs w:val="24"/>
          </w:rPr>
          <w:t>https://flipbooki.mac.pl/ew/otoja_pol_spol_kl2_cz2/mobile/index.html#p=40</w:t>
        </w:r>
      </w:hyperlink>
      <w:r w:rsidR="004757B8">
        <w:rPr>
          <w:sz w:val="24"/>
          <w:szCs w:val="24"/>
        </w:rPr>
        <w:t xml:space="preserve"> </w:t>
      </w:r>
    </w:p>
    <w:p w:rsidR="004757B8" w:rsidRDefault="004757B8" w:rsidP="00476BEB">
      <w:pPr>
        <w:spacing w:after="120" w:line="360" w:lineRule="atLeast"/>
        <w:ind w:left="425"/>
        <w:rPr>
          <w:sz w:val="24"/>
          <w:szCs w:val="24"/>
        </w:rPr>
      </w:pPr>
      <w:r>
        <w:rPr>
          <w:sz w:val="24"/>
          <w:szCs w:val="24"/>
        </w:rPr>
        <w:t xml:space="preserve">Przyjrzyj się uważnie ilustracji, a później przeczytaj samodzielnie wiersz </w:t>
      </w:r>
      <w:r w:rsidR="00476BEB">
        <w:rPr>
          <w:sz w:val="24"/>
          <w:szCs w:val="24"/>
        </w:rPr>
        <w:t xml:space="preserve">p. Agnieszki Frączek </w:t>
      </w:r>
      <w:r w:rsidR="00476BEB">
        <w:rPr>
          <w:sz w:val="24"/>
          <w:szCs w:val="24"/>
        </w:rPr>
        <w:br/>
      </w:r>
      <w:r>
        <w:rPr>
          <w:sz w:val="24"/>
          <w:szCs w:val="24"/>
        </w:rPr>
        <w:t>pt. „Czterolistna koniczyna”</w:t>
      </w:r>
    </w:p>
    <w:p w:rsidR="004757B8" w:rsidRDefault="004757B8" w:rsidP="00E23F3C">
      <w:pPr>
        <w:tabs>
          <w:tab w:val="left" w:pos="912"/>
        </w:tabs>
        <w:spacing w:after="120" w:line="360" w:lineRule="atLeast"/>
        <w:ind w:left="425"/>
        <w:rPr>
          <w:rFonts w:ascii="Times New Roman" w:hAnsi="Times New Roman" w:cs="Times New Roman"/>
          <w:sz w:val="24"/>
          <w:szCs w:val="24"/>
        </w:rPr>
      </w:pPr>
      <w:r w:rsidRPr="004757B8">
        <w:rPr>
          <w:rFonts w:ascii="Times New Roman" w:hAnsi="Times New Roman" w:cs="Times New Roman"/>
          <w:sz w:val="24"/>
          <w:szCs w:val="24"/>
        </w:rPr>
        <w:t xml:space="preserve">Odpowiedz na pytania: </w:t>
      </w:r>
    </w:p>
    <w:p w:rsidR="004757B8" w:rsidRPr="004757B8" w:rsidRDefault="004757B8" w:rsidP="004757B8">
      <w:pPr>
        <w:pStyle w:val="Akapitzlist"/>
        <w:numPr>
          <w:ilvl w:val="0"/>
          <w:numId w:val="33"/>
        </w:numPr>
        <w:tabs>
          <w:tab w:val="left" w:pos="912"/>
        </w:tabs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4757B8">
        <w:rPr>
          <w:rFonts w:ascii="Times New Roman" w:hAnsi="Times New Roman" w:cs="Times New Roman"/>
          <w:sz w:val="24"/>
          <w:szCs w:val="24"/>
        </w:rPr>
        <w:t xml:space="preserve">Co robiła koniczynka? </w:t>
      </w:r>
    </w:p>
    <w:p w:rsidR="004757B8" w:rsidRPr="004757B8" w:rsidRDefault="004757B8" w:rsidP="004757B8">
      <w:pPr>
        <w:pStyle w:val="Akapitzlist"/>
        <w:numPr>
          <w:ilvl w:val="0"/>
          <w:numId w:val="33"/>
        </w:numPr>
        <w:tabs>
          <w:tab w:val="left" w:pos="912"/>
        </w:tabs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4757B8">
        <w:rPr>
          <w:rFonts w:ascii="Times New Roman" w:hAnsi="Times New Roman" w:cs="Times New Roman"/>
          <w:sz w:val="24"/>
          <w:szCs w:val="24"/>
        </w:rPr>
        <w:t xml:space="preserve">Co miała na myśli, gdy </w:t>
      </w:r>
      <w:proofErr w:type="gramStart"/>
      <w:r w:rsidRPr="004757B8">
        <w:rPr>
          <w:rFonts w:ascii="Times New Roman" w:hAnsi="Times New Roman" w:cs="Times New Roman"/>
          <w:sz w:val="24"/>
          <w:szCs w:val="24"/>
        </w:rPr>
        <w:t>powiedziała: Czemu</w:t>
      </w:r>
      <w:proofErr w:type="gramEnd"/>
      <w:r w:rsidRPr="004757B8">
        <w:rPr>
          <w:rFonts w:ascii="Times New Roman" w:hAnsi="Times New Roman" w:cs="Times New Roman"/>
          <w:sz w:val="24"/>
          <w:szCs w:val="24"/>
        </w:rPr>
        <w:t xml:space="preserve"> spotkał mnie taki pech? </w:t>
      </w:r>
    </w:p>
    <w:p w:rsidR="004757B8" w:rsidRPr="004757B8" w:rsidRDefault="004757B8" w:rsidP="004757B8">
      <w:pPr>
        <w:pStyle w:val="Akapitzlist"/>
        <w:numPr>
          <w:ilvl w:val="0"/>
          <w:numId w:val="33"/>
        </w:numPr>
        <w:tabs>
          <w:tab w:val="left" w:pos="912"/>
        </w:tabs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4757B8">
        <w:rPr>
          <w:rFonts w:ascii="Times New Roman" w:hAnsi="Times New Roman" w:cs="Times New Roman"/>
          <w:sz w:val="24"/>
          <w:szCs w:val="24"/>
        </w:rPr>
        <w:t>Co koniczynka chce zrobić z czwartym listkiem? Odczytuj głośn</w:t>
      </w:r>
      <w:r w:rsidR="00476BEB">
        <w:rPr>
          <w:rFonts w:ascii="Times New Roman" w:hAnsi="Times New Roman" w:cs="Times New Roman"/>
          <w:sz w:val="24"/>
          <w:szCs w:val="24"/>
        </w:rPr>
        <w:t>o odpowiednie fragmenty wiersza</w:t>
      </w:r>
      <w:r w:rsidRPr="004757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7B8" w:rsidRPr="004757B8" w:rsidRDefault="004757B8" w:rsidP="004757B8">
      <w:pPr>
        <w:pStyle w:val="Akapitzlist"/>
        <w:numPr>
          <w:ilvl w:val="0"/>
          <w:numId w:val="33"/>
        </w:numPr>
        <w:tabs>
          <w:tab w:val="left" w:pos="912"/>
        </w:tabs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4757B8">
        <w:rPr>
          <w:rFonts w:ascii="Times New Roman" w:hAnsi="Times New Roman" w:cs="Times New Roman"/>
          <w:sz w:val="24"/>
          <w:szCs w:val="24"/>
        </w:rPr>
        <w:t>Czy bycie innym powinno być powodem do smutku, czy powodem do radości?</w:t>
      </w:r>
    </w:p>
    <w:p w:rsidR="004757B8" w:rsidRDefault="004757B8" w:rsidP="004757B8">
      <w:pPr>
        <w:pStyle w:val="Akapitzlist"/>
        <w:numPr>
          <w:ilvl w:val="0"/>
          <w:numId w:val="33"/>
        </w:numPr>
        <w:tabs>
          <w:tab w:val="left" w:pos="912"/>
        </w:tabs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4757B8">
        <w:rPr>
          <w:rFonts w:ascii="Times New Roman" w:hAnsi="Times New Roman" w:cs="Times New Roman"/>
          <w:sz w:val="24"/>
          <w:szCs w:val="24"/>
        </w:rPr>
        <w:t>Co powiedziałbyś koniczynce?</w:t>
      </w:r>
    </w:p>
    <w:p w:rsidR="00E23F3C" w:rsidRDefault="00E23F3C" w:rsidP="00E23F3C">
      <w:pPr>
        <w:tabs>
          <w:tab w:val="left" w:pos="912"/>
        </w:tabs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757B8" w:rsidRDefault="00476BEB" w:rsidP="00476BEB">
      <w:pPr>
        <w:pStyle w:val="Akapitzlist"/>
        <w:numPr>
          <w:ilvl w:val="0"/>
          <w:numId w:val="31"/>
        </w:numPr>
        <w:spacing w:after="0" w:line="36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Teraz otwórz ćwiczenia </w:t>
      </w:r>
      <w:proofErr w:type="spellStart"/>
      <w:r>
        <w:rPr>
          <w:sz w:val="24"/>
          <w:szCs w:val="24"/>
        </w:rPr>
        <w:t>polonistyczno</w:t>
      </w:r>
      <w:proofErr w:type="spellEnd"/>
      <w:r>
        <w:rPr>
          <w:sz w:val="24"/>
          <w:szCs w:val="24"/>
        </w:rPr>
        <w:t xml:space="preserve"> – społeczne cz.3 na </w:t>
      </w:r>
      <w:r w:rsidRPr="00476BEB">
        <w:rPr>
          <w:b/>
          <w:sz w:val="24"/>
          <w:szCs w:val="24"/>
        </w:rPr>
        <w:t>str.74</w:t>
      </w:r>
      <w:r>
        <w:rPr>
          <w:sz w:val="24"/>
          <w:szCs w:val="24"/>
        </w:rPr>
        <w:t xml:space="preserve"> i wykonaj </w:t>
      </w:r>
      <w:r w:rsidRPr="00476BEB">
        <w:rPr>
          <w:b/>
          <w:sz w:val="24"/>
          <w:szCs w:val="24"/>
        </w:rPr>
        <w:t xml:space="preserve">zad. 1 </w:t>
      </w:r>
      <w:proofErr w:type="gramStart"/>
      <w:r w:rsidRPr="00476BEB">
        <w:rPr>
          <w:b/>
          <w:sz w:val="24"/>
          <w:szCs w:val="24"/>
        </w:rPr>
        <w:t>i</w:t>
      </w:r>
      <w:proofErr w:type="gramEnd"/>
      <w:r w:rsidRPr="00476BEB"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>.</w:t>
      </w:r>
    </w:p>
    <w:p w:rsidR="00476BEB" w:rsidRDefault="00B14EF8" w:rsidP="00E23F3C">
      <w:pPr>
        <w:spacing w:before="120" w:after="120" w:line="360" w:lineRule="atLeast"/>
        <w:ind w:left="425"/>
        <w:rPr>
          <w:sz w:val="24"/>
          <w:szCs w:val="24"/>
        </w:rPr>
      </w:pPr>
      <w:hyperlink r:id="rId12" w:anchor="p=76" w:history="1">
        <w:r w:rsidR="00476BEB" w:rsidRPr="00F865D5">
          <w:rPr>
            <w:rStyle w:val="Hipercze"/>
            <w:sz w:val="24"/>
            <w:szCs w:val="24"/>
          </w:rPr>
          <w:t>https://flipbooki.mac.pl/ew/druk/oto-ja-klasa2-cwi-hum-3/mobile/index.html#p=76</w:t>
        </w:r>
      </w:hyperlink>
    </w:p>
    <w:p w:rsidR="00476BEB" w:rsidRDefault="00476BEB" w:rsidP="00476BEB">
      <w:pPr>
        <w:spacing w:after="0" w:line="36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Jeśli nie masz ćwiczeń wykonaj te zadania ładnie i starannie w zeszycie do jęz. polskiego.</w:t>
      </w:r>
    </w:p>
    <w:p w:rsidR="00E23F3C" w:rsidRDefault="00E23F3C" w:rsidP="00476BEB">
      <w:pPr>
        <w:spacing w:after="0" w:line="36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>Pamiętaj o zapisaniu poprawnie daty w wybranym przez ciebie sposobie i nagłówka Lekcja</w:t>
      </w:r>
      <w:r w:rsidR="008B4BB3">
        <w:rPr>
          <w:sz w:val="24"/>
          <w:szCs w:val="24"/>
        </w:rPr>
        <w:t xml:space="preserve"> lub W klasie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Temat: </w:t>
      </w:r>
      <w:r w:rsidR="008B4BB3" w:rsidRPr="008B4BB3">
        <w:rPr>
          <w:color w:val="00B050"/>
          <w:sz w:val="26"/>
          <w:szCs w:val="26"/>
        </w:rPr>
        <w:t>Czym</w:t>
      </w:r>
      <w:proofErr w:type="gramEnd"/>
      <w:r w:rsidR="008B4BB3" w:rsidRPr="008B4BB3">
        <w:rPr>
          <w:color w:val="00B050"/>
          <w:sz w:val="26"/>
          <w:szCs w:val="26"/>
        </w:rPr>
        <w:t xml:space="preserve"> się różnimy?</w:t>
      </w:r>
    </w:p>
    <w:p w:rsidR="00476BEB" w:rsidRDefault="00476BEB" w:rsidP="00476BEB">
      <w:pPr>
        <w:spacing w:after="0" w:line="36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Pr="00E23F3C">
        <w:rPr>
          <w:b/>
          <w:sz w:val="24"/>
          <w:szCs w:val="24"/>
        </w:rPr>
        <w:t>zad. 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przepisz</w:t>
      </w:r>
      <w:proofErr w:type="gramEnd"/>
      <w:r>
        <w:rPr>
          <w:sz w:val="24"/>
          <w:szCs w:val="24"/>
        </w:rPr>
        <w:t xml:space="preserve"> do zeszytu pary rymujących się wyrazów („jedna para pod drugą”)</w:t>
      </w:r>
    </w:p>
    <w:p w:rsidR="00476BEB" w:rsidRDefault="00DF271A" w:rsidP="00476BEB">
      <w:pPr>
        <w:spacing w:after="0" w:line="36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>Pamiętasz, kiedy</w:t>
      </w:r>
      <w:r w:rsidR="00476BEB">
        <w:rPr>
          <w:sz w:val="24"/>
          <w:szCs w:val="24"/>
        </w:rPr>
        <w:t xml:space="preserve"> słowa</w:t>
      </w:r>
      <w:r w:rsidR="00E23F3C">
        <w:rPr>
          <w:sz w:val="24"/>
          <w:szCs w:val="24"/>
        </w:rPr>
        <w:t xml:space="preserve"> rymują się? (G</w:t>
      </w:r>
      <w:r w:rsidR="00476BEB">
        <w:rPr>
          <w:sz w:val="24"/>
          <w:szCs w:val="24"/>
        </w:rPr>
        <w:t>dy końcówki słów, 3-4 ostatnie głoski są takie same lub bardzo podobne w brzmieniu).</w:t>
      </w:r>
    </w:p>
    <w:p w:rsidR="00E23F3C" w:rsidRDefault="00E23F3C" w:rsidP="00476BEB">
      <w:pPr>
        <w:spacing w:after="0" w:line="36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E23F3C">
        <w:rPr>
          <w:b/>
          <w:sz w:val="24"/>
          <w:szCs w:val="24"/>
        </w:rPr>
        <w:t>zad.2</w:t>
      </w:r>
      <w:r>
        <w:rPr>
          <w:b/>
          <w:sz w:val="24"/>
          <w:szCs w:val="24"/>
        </w:rPr>
        <w:t xml:space="preserve"> </w:t>
      </w:r>
      <w:proofErr w:type="gramStart"/>
      <w:r w:rsidRPr="00E23F3C">
        <w:rPr>
          <w:sz w:val="24"/>
          <w:szCs w:val="24"/>
        </w:rPr>
        <w:t>przemyśl</w:t>
      </w:r>
      <w:proofErr w:type="gramEnd"/>
      <w:r w:rsidRPr="00E23F3C">
        <w:rPr>
          <w:sz w:val="24"/>
          <w:szCs w:val="24"/>
        </w:rPr>
        <w:t xml:space="preserve"> dokładnie znaczenie </w:t>
      </w:r>
      <w:r>
        <w:rPr>
          <w:sz w:val="24"/>
          <w:szCs w:val="24"/>
        </w:rPr>
        <w:t>zdań w niebieskich pętlach. Pokoloruj właściwe, czyli te</w:t>
      </w:r>
      <w:r w:rsidR="008B4BB3">
        <w:rPr>
          <w:sz w:val="24"/>
          <w:szCs w:val="24"/>
        </w:rPr>
        <w:t>,</w:t>
      </w:r>
      <w:r>
        <w:rPr>
          <w:sz w:val="24"/>
          <w:szCs w:val="24"/>
        </w:rPr>
        <w:t xml:space="preserve"> które wyjaśniają koniczynce, co to znaczy, że jest inna.</w:t>
      </w:r>
    </w:p>
    <w:p w:rsidR="00E23F3C" w:rsidRDefault="00E23F3C" w:rsidP="00476BEB">
      <w:pPr>
        <w:spacing w:after="0" w:line="36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Podpowiedź dla </w:t>
      </w:r>
      <w:proofErr w:type="spellStart"/>
      <w:r>
        <w:rPr>
          <w:sz w:val="24"/>
          <w:szCs w:val="24"/>
        </w:rPr>
        <w:t>Armana</w:t>
      </w:r>
      <w:proofErr w:type="spellEnd"/>
      <w:r>
        <w:rPr>
          <w:sz w:val="24"/>
          <w:szCs w:val="24"/>
        </w:rPr>
        <w:t xml:space="preserve">, Maksyma, Lizy i </w:t>
      </w:r>
      <w:r w:rsidR="00DF271A">
        <w:rPr>
          <w:sz w:val="24"/>
          <w:szCs w:val="24"/>
        </w:rPr>
        <w:t>tych, którzy</w:t>
      </w:r>
      <w:r>
        <w:rPr>
          <w:sz w:val="24"/>
          <w:szCs w:val="24"/>
        </w:rPr>
        <w:t xml:space="preserve"> jej potrzebują. Zwróćcie szczególną uwagę na zdanie w pętli</w:t>
      </w:r>
      <w:r w:rsidR="008B4BB3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3, 4 i 6.</w:t>
      </w:r>
    </w:p>
    <w:p w:rsidR="008B4BB3" w:rsidRDefault="008B4BB3" w:rsidP="00931965">
      <w:pPr>
        <w:spacing w:after="120" w:line="360" w:lineRule="atLeast"/>
        <w:ind w:left="425"/>
        <w:rPr>
          <w:sz w:val="24"/>
          <w:szCs w:val="24"/>
        </w:rPr>
      </w:pPr>
      <w:r>
        <w:rPr>
          <w:sz w:val="24"/>
          <w:szCs w:val="24"/>
        </w:rPr>
        <w:t xml:space="preserve">Napisz w zeszycie trzy określenia, które mówią o tym, że koniczynka jest </w:t>
      </w:r>
      <w:proofErr w:type="spellStart"/>
      <w:r>
        <w:rPr>
          <w:sz w:val="24"/>
          <w:szCs w:val="24"/>
        </w:rPr>
        <w:t>wyjatkowa</w:t>
      </w:r>
      <w:proofErr w:type="spellEnd"/>
      <w:r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np</w:t>
      </w:r>
      <w:proofErr w:type="gramEnd"/>
      <w:r>
        <w:rPr>
          <w:sz w:val="24"/>
          <w:szCs w:val="24"/>
        </w:rPr>
        <w:t xml:space="preserve">. Jesteś niepowtarzalna, jedyna w swoim rodzaju, ….. </w:t>
      </w:r>
      <w:proofErr w:type="gramStart"/>
      <w:r w:rsidRPr="008B4BB3">
        <w:rPr>
          <w:sz w:val="18"/>
          <w:szCs w:val="18"/>
        </w:rPr>
        <w:t>i</w:t>
      </w:r>
      <w:proofErr w:type="gramEnd"/>
      <w:r w:rsidRPr="008B4BB3">
        <w:rPr>
          <w:sz w:val="18"/>
          <w:szCs w:val="18"/>
        </w:rPr>
        <w:t xml:space="preserve"> tak dalej</w:t>
      </w:r>
      <w:r>
        <w:rPr>
          <w:sz w:val="24"/>
          <w:szCs w:val="24"/>
        </w:rPr>
        <w:t>)</w:t>
      </w:r>
    </w:p>
    <w:p w:rsidR="008B4BB3" w:rsidRDefault="008B4BB3" w:rsidP="008B4BB3">
      <w:pPr>
        <w:pStyle w:val="Akapitzlist"/>
        <w:numPr>
          <w:ilvl w:val="0"/>
          <w:numId w:val="31"/>
        </w:numPr>
        <w:spacing w:after="0" w:line="36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>Obejrzyj ilustrację na stronie 75 w ćwiczeniach.</w:t>
      </w:r>
    </w:p>
    <w:p w:rsidR="008B4BB3" w:rsidRDefault="008B4BB3" w:rsidP="008B4BB3">
      <w:pPr>
        <w:spacing w:after="0" w:line="36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>Odpowiedz ustnie:</w:t>
      </w:r>
    </w:p>
    <w:p w:rsidR="008B4BB3" w:rsidRPr="008B4BB3" w:rsidRDefault="008B4BB3" w:rsidP="008B4BB3">
      <w:pPr>
        <w:pStyle w:val="Akapitzlist"/>
        <w:numPr>
          <w:ilvl w:val="0"/>
          <w:numId w:val="34"/>
        </w:numPr>
        <w:spacing w:after="0" w:line="360" w:lineRule="atLeast"/>
        <w:rPr>
          <w:sz w:val="24"/>
          <w:szCs w:val="24"/>
        </w:rPr>
      </w:pPr>
      <w:r w:rsidRPr="008B4BB3">
        <w:rPr>
          <w:sz w:val="24"/>
          <w:szCs w:val="24"/>
        </w:rPr>
        <w:t>Czym różnią się od siebie dzieci przedstawione na ilustracji?</w:t>
      </w:r>
    </w:p>
    <w:p w:rsidR="008B4BB3" w:rsidRPr="008B4BB3" w:rsidRDefault="008B4BB3" w:rsidP="008B4BB3">
      <w:pPr>
        <w:pStyle w:val="Akapitzlist"/>
        <w:numPr>
          <w:ilvl w:val="0"/>
          <w:numId w:val="34"/>
        </w:numPr>
        <w:spacing w:after="0" w:line="360" w:lineRule="atLeast"/>
        <w:rPr>
          <w:sz w:val="24"/>
          <w:szCs w:val="24"/>
        </w:rPr>
      </w:pPr>
      <w:r w:rsidRPr="008B4BB3">
        <w:rPr>
          <w:sz w:val="24"/>
          <w:szCs w:val="24"/>
        </w:rPr>
        <w:t>Czym wyróżnia się każde z nich?</w:t>
      </w:r>
    </w:p>
    <w:p w:rsidR="008B4BB3" w:rsidRDefault="008B4BB3" w:rsidP="008B4BB3">
      <w:pPr>
        <w:pStyle w:val="Akapitzlist"/>
        <w:numPr>
          <w:ilvl w:val="0"/>
          <w:numId w:val="34"/>
        </w:numPr>
        <w:spacing w:after="0" w:line="360" w:lineRule="atLeast"/>
        <w:rPr>
          <w:sz w:val="24"/>
          <w:szCs w:val="24"/>
        </w:rPr>
      </w:pPr>
      <w:r w:rsidRPr="008B4BB3">
        <w:rPr>
          <w:sz w:val="24"/>
          <w:szCs w:val="24"/>
        </w:rPr>
        <w:t>Co je łączy?</w:t>
      </w:r>
    </w:p>
    <w:p w:rsidR="008B4BB3" w:rsidRDefault="008B4BB3" w:rsidP="00931965">
      <w:pPr>
        <w:pStyle w:val="Akapitzlist"/>
        <w:numPr>
          <w:ilvl w:val="0"/>
          <w:numId w:val="31"/>
        </w:numPr>
        <w:spacing w:before="120" w:after="0" w:line="360" w:lineRule="atLeast"/>
        <w:ind w:left="425" w:hanging="357"/>
        <w:rPr>
          <w:sz w:val="24"/>
          <w:szCs w:val="24"/>
        </w:rPr>
      </w:pPr>
      <w:r>
        <w:rPr>
          <w:sz w:val="24"/>
          <w:szCs w:val="24"/>
        </w:rPr>
        <w:t>Kolejne zadanie wszyscy wykonujecie w zeszycie w linie.</w:t>
      </w:r>
    </w:p>
    <w:p w:rsidR="008B4BB3" w:rsidRDefault="004114AE" w:rsidP="004114AE">
      <w:pPr>
        <w:spacing w:after="0" w:line="36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Narysuj </w:t>
      </w:r>
      <w:r w:rsidRPr="004114AE">
        <w:rPr>
          <w:b/>
          <w:sz w:val="24"/>
          <w:szCs w:val="24"/>
        </w:rPr>
        <w:t>czterolistną koniczynę</w:t>
      </w:r>
      <w:r>
        <w:rPr>
          <w:b/>
          <w:sz w:val="24"/>
          <w:szCs w:val="24"/>
        </w:rPr>
        <w:t xml:space="preserve">, </w:t>
      </w:r>
      <w:r w:rsidRPr="004114AE">
        <w:rPr>
          <w:sz w:val="24"/>
          <w:szCs w:val="24"/>
        </w:rPr>
        <w:t>tak</w:t>
      </w:r>
      <w:r>
        <w:rPr>
          <w:sz w:val="24"/>
          <w:szCs w:val="24"/>
        </w:rPr>
        <w:t xml:space="preserve">, aby na każdym jej listku zmieścił się jeden lub dwa wyrazy. Na każdym z czterech płatków napisz, co wyróżnia Cię spośród innych. Mogą to być wyrazy lub zdania typu: Jestem wysportowany; Lubię taniec; Jestem pogodny; Pomagam innym; Jestem rudy; Mam piegi; Noszę okulary; itp. Jeśli zdanie lub wyraz nie zmieści ci się na listku możesz trochę wyjechać poza jego kontur, ale lepiej narysuj dość dużą </w:t>
      </w:r>
      <w:proofErr w:type="gramStart"/>
      <w:r>
        <w:rPr>
          <w:sz w:val="24"/>
          <w:szCs w:val="24"/>
        </w:rPr>
        <w:t xml:space="preserve">koniczynkę :-) </w:t>
      </w:r>
      <w:proofErr w:type="gramEnd"/>
    </w:p>
    <w:p w:rsidR="004114AE" w:rsidRPr="00BF4A4D" w:rsidRDefault="004114AE" w:rsidP="00931965">
      <w:pPr>
        <w:spacing w:before="240" w:after="120" w:line="360" w:lineRule="atLeast"/>
        <w:ind w:left="425"/>
        <w:rPr>
          <w:b/>
          <w:i/>
          <w:sz w:val="24"/>
          <w:szCs w:val="24"/>
        </w:rPr>
      </w:pPr>
      <w:r w:rsidRPr="00BF4A4D">
        <w:rPr>
          <w:b/>
          <w:i/>
          <w:sz w:val="24"/>
          <w:szCs w:val="24"/>
        </w:rPr>
        <w:t>Edukacja matematyczna:</w:t>
      </w:r>
    </w:p>
    <w:p w:rsidR="00B817DE" w:rsidRDefault="00B817DE" w:rsidP="00B817DE">
      <w:pPr>
        <w:pStyle w:val="Akapitzlist"/>
        <w:numPr>
          <w:ilvl w:val="0"/>
          <w:numId w:val="36"/>
        </w:numPr>
        <w:tabs>
          <w:tab w:val="left" w:pos="912"/>
        </w:tabs>
        <w:spacing w:after="0"/>
        <w:ind w:left="426"/>
        <w:rPr>
          <w:sz w:val="24"/>
          <w:szCs w:val="24"/>
        </w:rPr>
      </w:pPr>
      <w:r w:rsidRPr="00B817DE">
        <w:rPr>
          <w:sz w:val="24"/>
          <w:szCs w:val="24"/>
        </w:rPr>
        <w:t>Otwórz podręcznik do matematyki (podr. mat.-przyr.</w:t>
      </w:r>
      <w:r>
        <w:rPr>
          <w:sz w:val="24"/>
          <w:szCs w:val="24"/>
        </w:rPr>
        <w:t>) na</w:t>
      </w:r>
      <w:r w:rsidRPr="00B817DE">
        <w:rPr>
          <w:sz w:val="24"/>
          <w:szCs w:val="24"/>
        </w:rPr>
        <w:t xml:space="preserve"> s</w:t>
      </w:r>
      <w:r>
        <w:rPr>
          <w:sz w:val="24"/>
          <w:szCs w:val="24"/>
        </w:rPr>
        <w:t>tr</w:t>
      </w:r>
      <w:r w:rsidRPr="00B817DE">
        <w:rPr>
          <w:sz w:val="24"/>
          <w:szCs w:val="24"/>
        </w:rPr>
        <w:t>. 43.</w:t>
      </w:r>
    </w:p>
    <w:p w:rsidR="00B817DE" w:rsidRDefault="00B14EF8" w:rsidP="00931965">
      <w:pPr>
        <w:tabs>
          <w:tab w:val="left" w:pos="912"/>
        </w:tabs>
        <w:spacing w:before="120" w:after="120"/>
        <w:ind w:left="425"/>
        <w:rPr>
          <w:sz w:val="24"/>
          <w:szCs w:val="24"/>
        </w:rPr>
      </w:pPr>
      <w:hyperlink r:id="rId13" w:anchor="p=44" w:history="1">
        <w:r w:rsidR="00B817DE" w:rsidRPr="00F865D5">
          <w:rPr>
            <w:rStyle w:val="Hipercze"/>
            <w:sz w:val="24"/>
            <w:szCs w:val="24"/>
          </w:rPr>
          <w:t>https://flipbooki.mac.pl/ew/otoja_mat_przyr_kl2_cz2/mobile/index.html#p=44</w:t>
        </w:r>
      </w:hyperlink>
      <w:r w:rsidR="00B817DE">
        <w:rPr>
          <w:sz w:val="24"/>
          <w:szCs w:val="24"/>
        </w:rPr>
        <w:t xml:space="preserve"> </w:t>
      </w:r>
    </w:p>
    <w:p w:rsidR="00B817DE" w:rsidRPr="00B817DE" w:rsidRDefault="00B817DE" w:rsidP="00931965">
      <w:pPr>
        <w:tabs>
          <w:tab w:val="left" w:pos="912"/>
        </w:tabs>
        <w:spacing w:before="120" w:after="120" w:line="380" w:lineRule="atLeast"/>
        <w:ind w:left="425"/>
        <w:rPr>
          <w:sz w:val="24"/>
          <w:szCs w:val="24"/>
        </w:rPr>
      </w:pPr>
      <w:r w:rsidRPr="00B817DE">
        <w:rPr>
          <w:sz w:val="24"/>
          <w:szCs w:val="24"/>
        </w:rPr>
        <w:t xml:space="preserve">Przeczytaj </w:t>
      </w:r>
      <w:r w:rsidRPr="00B817DE">
        <w:rPr>
          <w:b/>
          <w:sz w:val="24"/>
          <w:szCs w:val="24"/>
        </w:rPr>
        <w:t>zad. 1</w:t>
      </w:r>
      <w:r w:rsidRPr="00B817DE">
        <w:rPr>
          <w:sz w:val="24"/>
          <w:szCs w:val="24"/>
        </w:rPr>
        <w:t>. Spróbuj je rozwiązać. Jeśli nie potrafisz wykonać dzielenia w pamięci to pomóż sobie rysunkiem lub liczmanami ( klocki, kredki, koraliki…).</w:t>
      </w:r>
      <w:r>
        <w:rPr>
          <w:sz w:val="24"/>
          <w:szCs w:val="24"/>
        </w:rPr>
        <w:t xml:space="preserve"> Nie musisz zapisywać obliczenia. Zrób je ustnie.</w:t>
      </w:r>
    </w:p>
    <w:p w:rsidR="00B817DE" w:rsidRDefault="00B817DE" w:rsidP="00931965">
      <w:pPr>
        <w:pStyle w:val="Akapitzlist"/>
        <w:numPr>
          <w:ilvl w:val="0"/>
          <w:numId w:val="36"/>
        </w:numPr>
        <w:tabs>
          <w:tab w:val="left" w:pos="912"/>
        </w:tabs>
        <w:spacing w:before="120" w:after="120" w:line="380" w:lineRule="atLeast"/>
        <w:ind w:left="426"/>
        <w:rPr>
          <w:sz w:val="24"/>
          <w:szCs w:val="24"/>
        </w:rPr>
      </w:pPr>
      <w:r w:rsidRPr="00B817DE">
        <w:rPr>
          <w:sz w:val="24"/>
          <w:szCs w:val="24"/>
        </w:rPr>
        <w:t xml:space="preserve">Teraz wykonaj </w:t>
      </w:r>
      <w:r w:rsidRPr="00B817DE">
        <w:rPr>
          <w:b/>
          <w:sz w:val="24"/>
          <w:szCs w:val="24"/>
        </w:rPr>
        <w:t>zadanie 2.</w:t>
      </w:r>
      <w:r w:rsidRPr="00B817DE">
        <w:rPr>
          <w:sz w:val="24"/>
          <w:szCs w:val="24"/>
        </w:rPr>
        <w:t xml:space="preserve"> </w:t>
      </w:r>
    </w:p>
    <w:p w:rsidR="00B817DE" w:rsidRPr="00B817DE" w:rsidRDefault="00B817DE" w:rsidP="00931965">
      <w:pPr>
        <w:tabs>
          <w:tab w:val="left" w:pos="912"/>
        </w:tabs>
        <w:spacing w:before="120" w:after="120" w:line="38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>Zwróć uwagę, że dwójka dzieci napisała dobrze swoje przykłady, bo możemy rozdzielać piłki po</w:t>
      </w:r>
      <w:r w:rsidR="00931965">
        <w:rPr>
          <w:sz w:val="24"/>
          <w:szCs w:val="24"/>
        </w:rPr>
        <w:t xml:space="preserve"> 5 lub na 8 talerzy; po 7 lub na 5 talerzy; po 7 lub na 6 talerzy. Wszystkie te podziały (dzielenia) </w:t>
      </w:r>
      <w:r w:rsidR="00DF271A">
        <w:rPr>
          <w:sz w:val="24"/>
          <w:szCs w:val="24"/>
        </w:rPr>
        <w:t>są</w:t>
      </w:r>
      <w:r w:rsidR="00931965">
        <w:rPr>
          <w:sz w:val="24"/>
          <w:szCs w:val="24"/>
        </w:rPr>
        <w:t xml:space="preserve"> prawidłowe. </w:t>
      </w:r>
    </w:p>
    <w:p w:rsidR="00B817DE" w:rsidRDefault="00B817DE" w:rsidP="00931965">
      <w:pPr>
        <w:pStyle w:val="Akapitzlist"/>
        <w:numPr>
          <w:ilvl w:val="0"/>
          <w:numId w:val="36"/>
        </w:numPr>
        <w:tabs>
          <w:tab w:val="left" w:pos="912"/>
        </w:tabs>
        <w:spacing w:before="120" w:after="120" w:line="380" w:lineRule="atLeast"/>
        <w:ind w:left="426"/>
        <w:rPr>
          <w:sz w:val="24"/>
          <w:szCs w:val="24"/>
        </w:rPr>
      </w:pPr>
      <w:r w:rsidRPr="00931965">
        <w:rPr>
          <w:sz w:val="24"/>
          <w:szCs w:val="24"/>
        </w:rPr>
        <w:t xml:space="preserve">Wykonaj zadania </w:t>
      </w:r>
      <w:r w:rsidR="0092128A">
        <w:rPr>
          <w:sz w:val="24"/>
          <w:szCs w:val="24"/>
        </w:rPr>
        <w:t xml:space="preserve">1, 2 i 3 </w:t>
      </w:r>
      <w:r w:rsidRPr="00931965">
        <w:rPr>
          <w:sz w:val="24"/>
          <w:szCs w:val="24"/>
        </w:rPr>
        <w:t>w ćwiczeniach do matematyki na str. 42.</w:t>
      </w:r>
    </w:p>
    <w:p w:rsidR="00DF271A" w:rsidRDefault="00931965" w:rsidP="00931965">
      <w:pPr>
        <w:tabs>
          <w:tab w:val="left" w:pos="912"/>
        </w:tabs>
        <w:spacing w:after="0" w:line="38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Zwróć uwagę, że choć liczba kratek w mnożeniu 5x4, będzie taka sama, jak w mnożeniu 4x5 to kształt figury będzie trochę inny. </w:t>
      </w:r>
    </w:p>
    <w:p w:rsidR="00931965" w:rsidRDefault="00931965" w:rsidP="00931965">
      <w:pPr>
        <w:tabs>
          <w:tab w:val="left" w:pos="912"/>
        </w:tabs>
        <w:spacing w:after="0" w:line="38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Ponieważ w mnożeniu </w:t>
      </w:r>
      <w:r w:rsidRPr="00DF271A">
        <w:rPr>
          <w:b/>
          <w:sz w:val="24"/>
          <w:szCs w:val="24"/>
        </w:rPr>
        <w:t>5x4</w:t>
      </w:r>
      <w:r>
        <w:rPr>
          <w:sz w:val="24"/>
          <w:szCs w:val="24"/>
        </w:rPr>
        <w:t>, będzie to 5 rzędów po 4 kratki</w:t>
      </w:r>
      <w:r w:rsidR="00DF271A">
        <w:rPr>
          <w:sz w:val="24"/>
          <w:szCs w:val="24"/>
        </w:rPr>
        <w:t>,</w:t>
      </w:r>
    </w:p>
    <w:p w:rsidR="00931965" w:rsidRDefault="00931965" w:rsidP="00931965">
      <w:pPr>
        <w:tabs>
          <w:tab w:val="left" w:pos="912"/>
        </w:tabs>
        <w:spacing w:after="0" w:line="380" w:lineRule="atLeast"/>
        <w:ind w:left="426"/>
        <w:rPr>
          <w:sz w:val="24"/>
          <w:szCs w:val="24"/>
        </w:rPr>
      </w:pPr>
    </w:p>
    <w:tbl>
      <w:tblPr>
        <w:tblStyle w:val="Tabela-Siatka"/>
        <w:tblW w:w="0" w:type="auto"/>
        <w:tblInd w:w="3906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</w:tblGrid>
      <w:tr w:rsidR="00931965" w:rsidTr="00DF271A">
        <w:trPr>
          <w:trHeight w:hRule="exact" w:val="454"/>
        </w:trPr>
        <w:tc>
          <w:tcPr>
            <w:tcW w:w="454" w:type="dxa"/>
            <w:shd w:val="clear" w:color="auto" w:fill="FFD966" w:themeFill="accent4" w:themeFillTint="99"/>
          </w:tcPr>
          <w:p w:rsidR="00931965" w:rsidRDefault="00931965" w:rsidP="00DF271A">
            <w:pPr>
              <w:tabs>
                <w:tab w:val="left" w:pos="912"/>
              </w:tabs>
              <w:spacing w:line="380" w:lineRule="atLeast"/>
              <w:ind w:left="-404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D966" w:themeFill="accent4" w:themeFillTint="99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D966" w:themeFill="accent4" w:themeFillTint="99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D966" w:themeFill="accent4" w:themeFillTint="99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</w:tr>
      <w:tr w:rsidR="00931965" w:rsidTr="00DF271A">
        <w:trPr>
          <w:trHeight w:hRule="exact" w:val="454"/>
        </w:trPr>
        <w:tc>
          <w:tcPr>
            <w:tcW w:w="454" w:type="dxa"/>
            <w:shd w:val="clear" w:color="auto" w:fill="FFD966" w:themeFill="accent4" w:themeFillTint="99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D966" w:themeFill="accent4" w:themeFillTint="99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D966" w:themeFill="accent4" w:themeFillTint="99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D966" w:themeFill="accent4" w:themeFillTint="99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</w:tr>
      <w:tr w:rsidR="00931965" w:rsidTr="00DF271A">
        <w:trPr>
          <w:trHeight w:hRule="exact" w:val="454"/>
        </w:trPr>
        <w:tc>
          <w:tcPr>
            <w:tcW w:w="454" w:type="dxa"/>
            <w:shd w:val="clear" w:color="auto" w:fill="FFD966" w:themeFill="accent4" w:themeFillTint="99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D966" w:themeFill="accent4" w:themeFillTint="99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D966" w:themeFill="accent4" w:themeFillTint="99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D966" w:themeFill="accent4" w:themeFillTint="99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</w:tr>
      <w:tr w:rsidR="00931965" w:rsidTr="00DF271A">
        <w:trPr>
          <w:trHeight w:hRule="exact" w:val="454"/>
        </w:trPr>
        <w:tc>
          <w:tcPr>
            <w:tcW w:w="454" w:type="dxa"/>
            <w:shd w:val="clear" w:color="auto" w:fill="FFD966" w:themeFill="accent4" w:themeFillTint="99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D966" w:themeFill="accent4" w:themeFillTint="99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D966" w:themeFill="accent4" w:themeFillTint="99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D966" w:themeFill="accent4" w:themeFillTint="99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</w:tr>
      <w:tr w:rsidR="00931965" w:rsidTr="00DF271A">
        <w:trPr>
          <w:trHeight w:hRule="exact" w:val="454"/>
        </w:trPr>
        <w:tc>
          <w:tcPr>
            <w:tcW w:w="454" w:type="dxa"/>
            <w:shd w:val="clear" w:color="auto" w:fill="FFD966" w:themeFill="accent4" w:themeFillTint="99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D966" w:themeFill="accent4" w:themeFillTint="99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D966" w:themeFill="accent4" w:themeFillTint="99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D966" w:themeFill="accent4" w:themeFillTint="99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</w:tr>
    </w:tbl>
    <w:p w:rsidR="00931965" w:rsidRDefault="00DF271A" w:rsidP="00DF271A">
      <w:pPr>
        <w:tabs>
          <w:tab w:val="left" w:pos="912"/>
        </w:tabs>
        <w:spacing w:before="240" w:after="0" w:line="380" w:lineRule="atLeast"/>
        <w:ind w:left="425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931965">
        <w:rPr>
          <w:sz w:val="24"/>
          <w:szCs w:val="24"/>
        </w:rPr>
        <w:t xml:space="preserve"> w mnożeniu </w:t>
      </w:r>
      <w:r w:rsidR="00931965" w:rsidRPr="00DF271A">
        <w:rPr>
          <w:b/>
          <w:sz w:val="24"/>
          <w:szCs w:val="24"/>
        </w:rPr>
        <w:t>4x5</w:t>
      </w:r>
      <w:r w:rsidR="00931965">
        <w:rPr>
          <w:sz w:val="24"/>
          <w:szCs w:val="24"/>
        </w:rPr>
        <w:t xml:space="preserve"> będą to 4 rzędy po 5 kratek</w:t>
      </w:r>
      <w:r w:rsidR="00BF4A4D">
        <w:rPr>
          <w:sz w:val="24"/>
          <w:szCs w:val="24"/>
        </w:rPr>
        <w:t>.</w:t>
      </w:r>
    </w:p>
    <w:p w:rsidR="00DF271A" w:rsidRDefault="00DF271A" w:rsidP="00931965">
      <w:pPr>
        <w:tabs>
          <w:tab w:val="left" w:pos="912"/>
        </w:tabs>
        <w:spacing w:after="0" w:line="380" w:lineRule="atLeast"/>
        <w:ind w:left="426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</w:tblGrid>
      <w:tr w:rsidR="00931965" w:rsidTr="00DF271A">
        <w:trPr>
          <w:trHeight w:hRule="exact" w:val="454"/>
          <w:jc w:val="center"/>
        </w:trPr>
        <w:tc>
          <w:tcPr>
            <w:tcW w:w="454" w:type="dxa"/>
            <w:shd w:val="clear" w:color="auto" w:fill="BDD6EE" w:themeFill="accent1" w:themeFillTint="66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DD6EE" w:themeFill="accent1" w:themeFillTint="66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DD6EE" w:themeFill="accent1" w:themeFillTint="66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DD6EE" w:themeFill="accent1" w:themeFillTint="66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DD6EE" w:themeFill="accent1" w:themeFillTint="66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</w:tr>
      <w:tr w:rsidR="00931965" w:rsidTr="00DF271A">
        <w:trPr>
          <w:trHeight w:hRule="exact" w:val="454"/>
          <w:jc w:val="center"/>
        </w:trPr>
        <w:tc>
          <w:tcPr>
            <w:tcW w:w="454" w:type="dxa"/>
            <w:shd w:val="clear" w:color="auto" w:fill="BDD6EE" w:themeFill="accent1" w:themeFillTint="66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DD6EE" w:themeFill="accent1" w:themeFillTint="66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DD6EE" w:themeFill="accent1" w:themeFillTint="66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DD6EE" w:themeFill="accent1" w:themeFillTint="66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DD6EE" w:themeFill="accent1" w:themeFillTint="66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</w:tr>
      <w:tr w:rsidR="00931965" w:rsidTr="00DF271A">
        <w:trPr>
          <w:trHeight w:hRule="exact" w:val="454"/>
          <w:jc w:val="center"/>
        </w:trPr>
        <w:tc>
          <w:tcPr>
            <w:tcW w:w="454" w:type="dxa"/>
            <w:shd w:val="clear" w:color="auto" w:fill="BDD6EE" w:themeFill="accent1" w:themeFillTint="66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DD6EE" w:themeFill="accent1" w:themeFillTint="66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DD6EE" w:themeFill="accent1" w:themeFillTint="66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DD6EE" w:themeFill="accent1" w:themeFillTint="66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DD6EE" w:themeFill="accent1" w:themeFillTint="66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</w:tr>
      <w:tr w:rsidR="00931965" w:rsidTr="00DF271A">
        <w:trPr>
          <w:trHeight w:hRule="exact" w:val="454"/>
          <w:jc w:val="center"/>
        </w:trPr>
        <w:tc>
          <w:tcPr>
            <w:tcW w:w="454" w:type="dxa"/>
            <w:shd w:val="clear" w:color="auto" w:fill="BDD6EE" w:themeFill="accent1" w:themeFillTint="66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DD6EE" w:themeFill="accent1" w:themeFillTint="66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DD6EE" w:themeFill="accent1" w:themeFillTint="66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DD6EE" w:themeFill="accent1" w:themeFillTint="66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DD6EE" w:themeFill="accent1" w:themeFillTint="66"/>
          </w:tcPr>
          <w:p w:rsidR="00931965" w:rsidRDefault="00931965" w:rsidP="00931965">
            <w:pPr>
              <w:tabs>
                <w:tab w:val="left" w:pos="912"/>
              </w:tabs>
              <w:spacing w:line="380" w:lineRule="atLeast"/>
              <w:rPr>
                <w:sz w:val="24"/>
                <w:szCs w:val="24"/>
              </w:rPr>
            </w:pPr>
          </w:p>
        </w:tc>
      </w:tr>
    </w:tbl>
    <w:p w:rsidR="00931965" w:rsidRPr="00931965" w:rsidRDefault="00DF271A" w:rsidP="00931965">
      <w:pPr>
        <w:tabs>
          <w:tab w:val="left" w:pos="912"/>
        </w:tabs>
        <w:spacing w:after="0" w:line="38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>Dostrzegasz różnicę?</w:t>
      </w:r>
    </w:p>
    <w:p w:rsidR="00DF271A" w:rsidRPr="00DF271A" w:rsidRDefault="00DF271A" w:rsidP="00B817DE">
      <w:pPr>
        <w:tabs>
          <w:tab w:val="left" w:pos="912"/>
        </w:tabs>
        <w:spacing w:after="0" w:line="380" w:lineRule="atLeast"/>
        <w:ind w:left="425"/>
        <w:rPr>
          <w:b/>
          <w:i/>
          <w:sz w:val="24"/>
          <w:szCs w:val="24"/>
        </w:rPr>
      </w:pPr>
      <w:r w:rsidRPr="00DF271A">
        <w:rPr>
          <w:b/>
          <w:i/>
          <w:sz w:val="24"/>
          <w:szCs w:val="24"/>
        </w:rPr>
        <w:t>Dla chętnych i potrzebujących:</w:t>
      </w:r>
    </w:p>
    <w:p w:rsidR="00B817DE" w:rsidRPr="00B817DE" w:rsidRDefault="00B817DE" w:rsidP="00B817DE">
      <w:pPr>
        <w:tabs>
          <w:tab w:val="left" w:pos="912"/>
        </w:tabs>
        <w:spacing w:after="0" w:line="380" w:lineRule="atLeast"/>
        <w:ind w:left="425"/>
        <w:rPr>
          <w:sz w:val="24"/>
          <w:szCs w:val="24"/>
        </w:rPr>
      </w:pPr>
      <w:r w:rsidRPr="00B817DE">
        <w:rPr>
          <w:sz w:val="24"/>
          <w:szCs w:val="24"/>
        </w:rPr>
        <w:t xml:space="preserve">Poćwicz </w:t>
      </w:r>
      <w:r w:rsidR="005C0B93">
        <w:rPr>
          <w:sz w:val="24"/>
          <w:szCs w:val="24"/>
        </w:rPr>
        <w:t xml:space="preserve">w wolnej chwili </w:t>
      </w:r>
      <w:r w:rsidRPr="00B817DE">
        <w:rPr>
          <w:sz w:val="24"/>
          <w:szCs w:val="24"/>
        </w:rPr>
        <w:t>tabliczkę mnożenia</w:t>
      </w:r>
      <w:r w:rsidR="005C0B93">
        <w:rPr>
          <w:sz w:val="24"/>
          <w:szCs w:val="24"/>
        </w:rPr>
        <w:t>.</w:t>
      </w:r>
    </w:p>
    <w:p w:rsidR="00B817DE" w:rsidRDefault="00B14EF8" w:rsidP="00B817DE">
      <w:pPr>
        <w:tabs>
          <w:tab w:val="left" w:pos="912"/>
        </w:tabs>
        <w:spacing w:after="0" w:line="380" w:lineRule="atLeast"/>
        <w:ind w:left="425"/>
        <w:rPr>
          <w:sz w:val="24"/>
          <w:szCs w:val="24"/>
        </w:rPr>
      </w:pPr>
      <w:hyperlink r:id="rId14" w:history="1">
        <w:r w:rsidR="00B817DE" w:rsidRPr="00B817DE">
          <w:rPr>
            <w:color w:val="0563C1" w:themeColor="hyperlink"/>
            <w:sz w:val="24"/>
            <w:szCs w:val="24"/>
            <w:u w:val="single"/>
          </w:rPr>
          <w:t>https://www.tabliczkamnożenia.pl/mnozenie-przez-2.html</w:t>
        </w:r>
      </w:hyperlink>
      <w:r w:rsidR="00B817DE" w:rsidRPr="00B817DE">
        <w:rPr>
          <w:sz w:val="24"/>
          <w:szCs w:val="24"/>
        </w:rPr>
        <w:t xml:space="preserve"> </w:t>
      </w:r>
    </w:p>
    <w:p w:rsidR="00DF271A" w:rsidRDefault="00DF271A" w:rsidP="00B817DE">
      <w:pPr>
        <w:tabs>
          <w:tab w:val="left" w:pos="912"/>
        </w:tabs>
        <w:spacing w:after="0" w:line="380" w:lineRule="atLeast"/>
        <w:ind w:left="425"/>
        <w:rPr>
          <w:sz w:val="24"/>
          <w:szCs w:val="24"/>
        </w:rPr>
      </w:pPr>
      <w:r>
        <w:rPr>
          <w:sz w:val="24"/>
          <w:szCs w:val="24"/>
        </w:rPr>
        <w:t>Na dole ekranu możesz wybrać do poćwiczenia mnożenie przez dowolną liczbę w zakresie 100.</w:t>
      </w:r>
    </w:p>
    <w:p w:rsidR="008215A3" w:rsidRDefault="008215A3" w:rsidP="00B817DE">
      <w:pPr>
        <w:tabs>
          <w:tab w:val="left" w:pos="912"/>
        </w:tabs>
        <w:spacing w:after="0" w:line="380" w:lineRule="atLeast"/>
        <w:ind w:left="425"/>
        <w:rPr>
          <w:sz w:val="24"/>
          <w:szCs w:val="24"/>
        </w:rPr>
      </w:pPr>
    </w:p>
    <w:p w:rsidR="008215A3" w:rsidRDefault="008215A3" w:rsidP="00B817DE">
      <w:pPr>
        <w:tabs>
          <w:tab w:val="left" w:pos="912"/>
        </w:tabs>
        <w:spacing w:after="0" w:line="380" w:lineRule="atLeast"/>
        <w:ind w:left="425"/>
        <w:rPr>
          <w:b/>
          <w:i/>
          <w:sz w:val="24"/>
          <w:szCs w:val="24"/>
        </w:rPr>
      </w:pPr>
      <w:r w:rsidRPr="008215A3">
        <w:rPr>
          <w:b/>
          <w:i/>
          <w:sz w:val="24"/>
          <w:szCs w:val="24"/>
        </w:rPr>
        <w:t xml:space="preserve">Zajęcia ruchowe w ramach </w:t>
      </w:r>
      <w:proofErr w:type="spellStart"/>
      <w:r w:rsidRPr="008215A3">
        <w:rPr>
          <w:b/>
          <w:i/>
          <w:sz w:val="24"/>
          <w:szCs w:val="24"/>
        </w:rPr>
        <w:t>wf-u</w:t>
      </w:r>
      <w:proofErr w:type="spellEnd"/>
      <w:r w:rsidRPr="008215A3">
        <w:rPr>
          <w:b/>
          <w:i/>
          <w:sz w:val="24"/>
          <w:szCs w:val="24"/>
        </w:rPr>
        <w:t>:</w:t>
      </w:r>
    </w:p>
    <w:p w:rsidR="008215A3" w:rsidRPr="008215A3" w:rsidRDefault="008215A3" w:rsidP="008215A3">
      <w:pPr>
        <w:spacing w:after="0" w:line="36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Na zakończenie dzisiejszego dnia poćwicz przy muzyce. </w:t>
      </w:r>
      <w:r w:rsidRPr="008215A3">
        <w:rPr>
          <w:sz w:val="24"/>
          <w:szCs w:val="24"/>
        </w:rPr>
        <w:t xml:space="preserve">Dzisiaj proponuję </w:t>
      </w:r>
      <w:proofErr w:type="spellStart"/>
      <w:r w:rsidRPr="008215A3">
        <w:rPr>
          <w:b/>
          <w:i/>
          <w:sz w:val="24"/>
          <w:szCs w:val="24"/>
        </w:rPr>
        <w:t>Tabatę</w:t>
      </w:r>
      <w:proofErr w:type="spellEnd"/>
      <w:r w:rsidRPr="008215A3">
        <w:rPr>
          <w:sz w:val="24"/>
          <w:szCs w:val="24"/>
        </w:rPr>
        <w:t xml:space="preserve"> - ćwiczenia wzmacniające dla dzieci młodszych. Obowiązuje </w:t>
      </w:r>
      <w:r>
        <w:rPr>
          <w:sz w:val="24"/>
          <w:szCs w:val="24"/>
        </w:rPr>
        <w:t>wygodny stój</w:t>
      </w:r>
      <w:r w:rsidRPr="008215A3">
        <w:rPr>
          <w:sz w:val="24"/>
          <w:szCs w:val="24"/>
        </w:rPr>
        <w:t>, trochę miejsca i dobry humor.</w:t>
      </w:r>
    </w:p>
    <w:p w:rsidR="008215A3" w:rsidRPr="008215A3" w:rsidRDefault="008215A3" w:rsidP="008215A3">
      <w:pPr>
        <w:spacing w:after="0" w:line="360" w:lineRule="atLeast"/>
        <w:ind w:left="-142"/>
      </w:pPr>
    </w:p>
    <w:p w:rsidR="008215A3" w:rsidRPr="008215A3" w:rsidRDefault="00B14EF8" w:rsidP="008215A3">
      <w:pPr>
        <w:ind w:left="851"/>
      </w:pPr>
      <w:hyperlink r:id="rId15" w:history="1">
        <w:r w:rsidR="008215A3" w:rsidRPr="008215A3">
          <w:rPr>
            <w:color w:val="0000FF"/>
          </w:rPr>
          <w:t>https://www.youtube.com/watch?v=MKVe4Zs6KRk&amp;feature=youtu.be</w:t>
        </w:r>
      </w:hyperlink>
      <w:r w:rsidR="008215A3" w:rsidRPr="008215A3">
        <w:t xml:space="preserve"> </w:t>
      </w:r>
    </w:p>
    <w:p w:rsidR="008215A3" w:rsidRPr="008215A3" w:rsidRDefault="008215A3" w:rsidP="00B817DE">
      <w:pPr>
        <w:tabs>
          <w:tab w:val="left" w:pos="912"/>
        </w:tabs>
        <w:spacing w:after="0" w:line="380" w:lineRule="atLeast"/>
        <w:ind w:left="4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Podobało</w:t>
      </w:r>
      <w:proofErr w:type="gramEnd"/>
      <w:r>
        <w:rPr>
          <w:sz w:val="24"/>
          <w:szCs w:val="24"/>
        </w:rPr>
        <w:t xml:space="preserve"> Ci się?</w:t>
      </w:r>
    </w:p>
    <w:p w:rsidR="004114AE" w:rsidRPr="00DF271A" w:rsidRDefault="00DF271A" w:rsidP="00DF271A">
      <w:pPr>
        <w:spacing w:before="240" w:after="120" w:line="360" w:lineRule="atLeast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Życzę spokojnej i miłej pracy. Katarzyna </w:t>
      </w:r>
      <w:proofErr w:type="spellStart"/>
      <w:r>
        <w:rPr>
          <w:sz w:val="24"/>
          <w:szCs w:val="24"/>
        </w:rPr>
        <w:t>Raczyk</w:t>
      </w:r>
      <w:proofErr w:type="spellEnd"/>
    </w:p>
    <w:sectPr w:rsidR="004114AE" w:rsidRPr="00DF271A" w:rsidSect="00CA610C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F8" w:rsidRDefault="00B14EF8" w:rsidP="00BB7B52">
      <w:pPr>
        <w:spacing w:after="0" w:line="240" w:lineRule="auto"/>
      </w:pPr>
      <w:r>
        <w:separator/>
      </w:r>
    </w:p>
  </w:endnote>
  <w:endnote w:type="continuationSeparator" w:id="0">
    <w:p w:rsidR="00B14EF8" w:rsidRDefault="00B14EF8" w:rsidP="00B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F8" w:rsidRDefault="00B14EF8" w:rsidP="00BB7B52">
      <w:pPr>
        <w:spacing w:after="0" w:line="240" w:lineRule="auto"/>
      </w:pPr>
      <w:r>
        <w:separator/>
      </w:r>
    </w:p>
  </w:footnote>
  <w:footnote w:type="continuationSeparator" w:id="0">
    <w:p w:rsidR="00B14EF8" w:rsidRDefault="00B14EF8" w:rsidP="00BB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76C"/>
    <w:multiLevelType w:val="hybridMultilevel"/>
    <w:tmpl w:val="27B6E0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A59278F"/>
    <w:multiLevelType w:val="hybridMultilevel"/>
    <w:tmpl w:val="D5EE9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E057B06"/>
    <w:multiLevelType w:val="hybridMultilevel"/>
    <w:tmpl w:val="DDB621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310EE1"/>
    <w:multiLevelType w:val="hybridMultilevel"/>
    <w:tmpl w:val="12EE8A1E"/>
    <w:lvl w:ilvl="0" w:tplc="DFAA0E1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FA372C3"/>
    <w:multiLevelType w:val="hybridMultilevel"/>
    <w:tmpl w:val="D786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32B37"/>
    <w:multiLevelType w:val="hybridMultilevel"/>
    <w:tmpl w:val="BC8CCC3E"/>
    <w:lvl w:ilvl="0" w:tplc="7F0699F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239300E2"/>
    <w:multiLevelType w:val="hybridMultilevel"/>
    <w:tmpl w:val="3920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80953"/>
    <w:multiLevelType w:val="hybridMultilevel"/>
    <w:tmpl w:val="96A2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82AF4"/>
    <w:multiLevelType w:val="hybridMultilevel"/>
    <w:tmpl w:val="EB3A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C6D95"/>
    <w:multiLevelType w:val="hybridMultilevel"/>
    <w:tmpl w:val="12CEC48E"/>
    <w:lvl w:ilvl="0" w:tplc="C56C5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C4D2F8C"/>
    <w:multiLevelType w:val="hybridMultilevel"/>
    <w:tmpl w:val="7CE021A0"/>
    <w:lvl w:ilvl="0" w:tplc="C56C5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15449B"/>
    <w:multiLevelType w:val="hybridMultilevel"/>
    <w:tmpl w:val="79B0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04030"/>
    <w:multiLevelType w:val="hybridMultilevel"/>
    <w:tmpl w:val="78F8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E271D"/>
    <w:multiLevelType w:val="hybridMultilevel"/>
    <w:tmpl w:val="188297F4"/>
    <w:lvl w:ilvl="0" w:tplc="710C5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305E3679"/>
    <w:multiLevelType w:val="hybridMultilevel"/>
    <w:tmpl w:val="0B54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85DFE"/>
    <w:multiLevelType w:val="hybridMultilevel"/>
    <w:tmpl w:val="642E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E07F4"/>
    <w:multiLevelType w:val="hybridMultilevel"/>
    <w:tmpl w:val="79B0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A594D"/>
    <w:multiLevelType w:val="hybridMultilevel"/>
    <w:tmpl w:val="675C9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E7A07"/>
    <w:multiLevelType w:val="multilevel"/>
    <w:tmpl w:val="716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552D08"/>
    <w:multiLevelType w:val="hybridMultilevel"/>
    <w:tmpl w:val="78B8B990"/>
    <w:lvl w:ilvl="0" w:tplc="24CC2EB8">
      <w:start w:val="1"/>
      <w:numFmt w:val="bullet"/>
      <w:lvlText w:val="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34F7EC8"/>
    <w:multiLevelType w:val="hybridMultilevel"/>
    <w:tmpl w:val="E4BA66E6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3695C97"/>
    <w:multiLevelType w:val="hybridMultilevel"/>
    <w:tmpl w:val="78221DD6"/>
    <w:lvl w:ilvl="0" w:tplc="C56C5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6FD0D79"/>
    <w:multiLevelType w:val="hybridMultilevel"/>
    <w:tmpl w:val="2490F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45A78"/>
    <w:multiLevelType w:val="hybridMultilevel"/>
    <w:tmpl w:val="1CF070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B42530"/>
    <w:multiLevelType w:val="hybridMultilevel"/>
    <w:tmpl w:val="CD6E8C1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4EF5578A"/>
    <w:multiLevelType w:val="hybridMultilevel"/>
    <w:tmpl w:val="643C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976DF"/>
    <w:multiLevelType w:val="hybridMultilevel"/>
    <w:tmpl w:val="FD122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16676E7"/>
    <w:multiLevelType w:val="hybridMultilevel"/>
    <w:tmpl w:val="B76C60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29F7335"/>
    <w:multiLevelType w:val="hybridMultilevel"/>
    <w:tmpl w:val="FC5AA8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5DE65B9"/>
    <w:multiLevelType w:val="hybridMultilevel"/>
    <w:tmpl w:val="6A3C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90478"/>
    <w:multiLevelType w:val="hybridMultilevel"/>
    <w:tmpl w:val="1A9E694E"/>
    <w:lvl w:ilvl="0" w:tplc="24CC2EB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E2B55"/>
    <w:multiLevelType w:val="hybridMultilevel"/>
    <w:tmpl w:val="2A86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D6561"/>
    <w:multiLevelType w:val="hybridMultilevel"/>
    <w:tmpl w:val="0A0A77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CD713F7"/>
    <w:multiLevelType w:val="hybridMultilevel"/>
    <w:tmpl w:val="DEB2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85B6D"/>
    <w:multiLevelType w:val="hybridMultilevel"/>
    <w:tmpl w:val="7B1EA8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24"/>
  </w:num>
  <w:num w:numId="5">
    <w:abstractNumId w:val="4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27"/>
  </w:num>
  <w:num w:numId="11">
    <w:abstractNumId w:val="20"/>
  </w:num>
  <w:num w:numId="12">
    <w:abstractNumId w:val="32"/>
  </w:num>
  <w:num w:numId="13">
    <w:abstractNumId w:val="29"/>
  </w:num>
  <w:num w:numId="14">
    <w:abstractNumId w:val="2"/>
  </w:num>
  <w:num w:numId="15">
    <w:abstractNumId w:val="15"/>
  </w:num>
  <w:num w:numId="16">
    <w:abstractNumId w:val="25"/>
  </w:num>
  <w:num w:numId="17">
    <w:abstractNumId w:val="18"/>
  </w:num>
  <w:num w:numId="18">
    <w:abstractNumId w:val="31"/>
  </w:num>
  <w:num w:numId="19">
    <w:abstractNumId w:val="26"/>
  </w:num>
  <w:num w:numId="20">
    <w:abstractNumId w:val="35"/>
  </w:num>
  <w:num w:numId="21">
    <w:abstractNumId w:val="28"/>
  </w:num>
  <w:num w:numId="22">
    <w:abstractNumId w:val="13"/>
  </w:num>
  <w:num w:numId="23">
    <w:abstractNumId w:val="3"/>
  </w:num>
  <w:num w:numId="24">
    <w:abstractNumId w:val="1"/>
  </w:num>
  <w:num w:numId="25">
    <w:abstractNumId w:val="5"/>
  </w:num>
  <w:num w:numId="26">
    <w:abstractNumId w:val="21"/>
  </w:num>
  <w:num w:numId="27">
    <w:abstractNumId w:val="33"/>
  </w:num>
  <w:num w:numId="28">
    <w:abstractNumId w:val="9"/>
  </w:num>
  <w:num w:numId="29">
    <w:abstractNumId w:val="10"/>
  </w:num>
  <w:num w:numId="30">
    <w:abstractNumId w:val="17"/>
  </w:num>
  <w:num w:numId="31">
    <w:abstractNumId w:val="16"/>
  </w:num>
  <w:num w:numId="32">
    <w:abstractNumId w:val="22"/>
  </w:num>
  <w:num w:numId="33">
    <w:abstractNumId w:val="30"/>
  </w:num>
  <w:num w:numId="34">
    <w:abstractNumId w:val="19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014F5"/>
    <w:rsid w:val="000108AE"/>
    <w:rsid w:val="00013460"/>
    <w:rsid w:val="00024C9B"/>
    <w:rsid w:val="000449C5"/>
    <w:rsid w:val="000779AA"/>
    <w:rsid w:val="000C6094"/>
    <w:rsid w:val="000F10CB"/>
    <w:rsid w:val="00101EEE"/>
    <w:rsid w:val="00115B92"/>
    <w:rsid w:val="00125BAB"/>
    <w:rsid w:val="00134E83"/>
    <w:rsid w:val="0014477B"/>
    <w:rsid w:val="00174882"/>
    <w:rsid w:val="00175E55"/>
    <w:rsid w:val="00187316"/>
    <w:rsid w:val="001E16C3"/>
    <w:rsid w:val="001E2209"/>
    <w:rsid w:val="001F7B3C"/>
    <w:rsid w:val="00201B18"/>
    <w:rsid w:val="00205B66"/>
    <w:rsid w:val="002122A8"/>
    <w:rsid w:val="00212665"/>
    <w:rsid w:val="002464E4"/>
    <w:rsid w:val="00250933"/>
    <w:rsid w:val="00252D5C"/>
    <w:rsid w:val="00290436"/>
    <w:rsid w:val="002A1B11"/>
    <w:rsid w:val="002B4330"/>
    <w:rsid w:val="002D47DB"/>
    <w:rsid w:val="00331E8A"/>
    <w:rsid w:val="003331FB"/>
    <w:rsid w:val="00342578"/>
    <w:rsid w:val="003441CE"/>
    <w:rsid w:val="00371F93"/>
    <w:rsid w:val="003C28CA"/>
    <w:rsid w:val="003C2DAA"/>
    <w:rsid w:val="003D0A0E"/>
    <w:rsid w:val="004114AE"/>
    <w:rsid w:val="004176D5"/>
    <w:rsid w:val="00424403"/>
    <w:rsid w:val="0043715A"/>
    <w:rsid w:val="00437B30"/>
    <w:rsid w:val="00447EFA"/>
    <w:rsid w:val="00451225"/>
    <w:rsid w:val="0047225D"/>
    <w:rsid w:val="004757B8"/>
    <w:rsid w:val="00476BEB"/>
    <w:rsid w:val="00494D86"/>
    <w:rsid w:val="004A4F87"/>
    <w:rsid w:val="004B2065"/>
    <w:rsid w:val="004B6F98"/>
    <w:rsid w:val="00516E1B"/>
    <w:rsid w:val="00532DED"/>
    <w:rsid w:val="0054516A"/>
    <w:rsid w:val="00547849"/>
    <w:rsid w:val="00551D35"/>
    <w:rsid w:val="005637C1"/>
    <w:rsid w:val="00596340"/>
    <w:rsid w:val="005C0B93"/>
    <w:rsid w:val="005D38F4"/>
    <w:rsid w:val="005F43C5"/>
    <w:rsid w:val="0061379C"/>
    <w:rsid w:val="00656F58"/>
    <w:rsid w:val="00672C70"/>
    <w:rsid w:val="00686AF3"/>
    <w:rsid w:val="006900D8"/>
    <w:rsid w:val="00692EE7"/>
    <w:rsid w:val="006A5548"/>
    <w:rsid w:val="006C4644"/>
    <w:rsid w:val="006C74BD"/>
    <w:rsid w:val="006D6915"/>
    <w:rsid w:val="00700CEF"/>
    <w:rsid w:val="007075E1"/>
    <w:rsid w:val="00713C12"/>
    <w:rsid w:val="00740583"/>
    <w:rsid w:val="007648A4"/>
    <w:rsid w:val="00773665"/>
    <w:rsid w:val="0078114A"/>
    <w:rsid w:val="007914E0"/>
    <w:rsid w:val="00795D98"/>
    <w:rsid w:val="007C0967"/>
    <w:rsid w:val="007E32C5"/>
    <w:rsid w:val="007F783A"/>
    <w:rsid w:val="008072C3"/>
    <w:rsid w:val="008215A3"/>
    <w:rsid w:val="00846BFD"/>
    <w:rsid w:val="00873BE6"/>
    <w:rsid w:val="00875211"/>
    <w:rsid w:val="008B4BB3"/>
    <w:rsid w:val="008D0E56"/>
    <w:rsid w:val="008E169A"/>
    <w:rsid w:val="008F0AC1"/>
    <w:rsid w:val="009077AB"/>
    <w:rsid w:val="009128C5"/>
    <w:rsid w:val="0092128A"/>
    <w:rsid w:val="00931965"/>
    <w:rsid w:val="00953A58"/>
    <w:rsid w:val="009937E8"/>
    <w:rsid w:val="009A4EE9"/>
    <w:rsid w:val="009D729C"/>
    <w:rsid w:val="00A13B21"/>
    <w:rsid w:val="00A20792"/>
    <w:rsid w:val="00A22840"/>
    <w:rsid w:val="00A313B9"/>
    <w:rsid w:val="00A31D74"/>
    <w:rsid w:val="00A55A93"/>
    <w:rsid w:val="00A85C38"/>
    <w:rsid w:val="00AA5D59"/>
    <w:rsid w:val="00AB3D77"/>
    <w:rsid w:val="00AB3FF5"/>
    <w:rsid w:val="00AE396D"/>
    <w:rsid w:val="00AF5C15"/>
    <w:rsid w:val="00B14EF8"/>
    <w:rsid w:val="00B62533"/>
    <w:rsid w:val="00B64661"/>
    <w:rsid w:val="00B64767"/>
    <w:rsid w:val="00B817DE"/>
    <w:rsid w:val="00BB1D3B"/>
    <w:rsid w:val="00BB7B52"/>
    <w:rsid w:val="00BE6A2E"/>
    <w:rsid w:val="00BF4A4D"/>
    <w:rsid w:val="00C00770"/>
    <w:rsid w:val="00C01AA4"/>
    <w:rsid w:val="00C13FF8"/>
    <w:rsid w:val="00C21055"/>
    <w:rsid w:val="00C21E57"/>
    <w:rsid w:val="00C536E1"/>
    <w:rsid w:val="00C711BA"/>
    <w:rsid w:val="00C71BA3"/>
    <w:rsid w:val="00C7289A"/>
    <w:rsid w:val="00CA03CF"/>
    <w:rsid w:val="00CA0D4F"/>
    <w:rsid w:val="00CA597C"/>
    <w:rsid w:val="00CA610C"/>
    <w:rsid w:val="00CB2C69"/>
    <w:rsid w:val="00D22728"/>
    <w:rsid w:val="00D41934"/>
    <w:rsid w:val="00D4395E"/>
    <w:rsid w:val="00D67CC1"/>
    <w:rsid w:val="00D73AEA"/>
    <w:rsid w:val="00D81326"/>
    <w:rsid w:val="00D94D23"/>
    <w:rsid w:val="00DA6646"/>
    <w:rsid w:val="00DC6E1D"/>
    <w:rsid w:val="00DE2022"/>
    <w:rsid w:val="00DF271A"/>
    <w:rsid w:val="00E23F3C"/>
    <w:rsid w:val="00E30620"/>
    <w:rsid w:val="00E31C77"/>
    <w:rsid w:val="00E45C6C"/>
    <w:rsid w:val="00E8782C"/>
    <w:rsid w:val="00EB28AF"/>
    <w:rsid w:val="00EC1021"/>
    <w:rsid w:val="00ED76F8"/>
    <w:rsid w:val="00ED7A83"/>
    <w:rsid w:val="00EF1E49"/>
    <w:rsid w:val="00F04EEB"/>
    <w:rsid w:val="00F0684A"/>
    <w:rsid w:val="00F30321"/>
    <w:rsid w:val="00F37E45"/>
    <w:rsid w:val="00F5475C"/>
    <w:rsid w:val="00F85EDC"/>
    <w:rsid w:val="00FA0C4B"/>
    <w:rsid w:val="00FA743F"/>
    <w:rsid w:val="00FB5F83"/>
    <w:rsid w:val="00FD0C4E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437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43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lipbooki.mac.pl/ew/otoja_mat_przyr_kl2_cz2/mobile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lipbooki.mac.pl/ew/druk/oto-ja-klasa2-cwi-hum-3/mobile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ipbooki.mac.pl/ew/otoja_pol_spol_kl2_cz2/mobile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MKVe4Zs6KRk&amp;feature=youtu.be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tabliczkamno&#380;enia.pl/mnozenie-przez-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4171-1D6D-4288-9D49-1A0345F6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2020-04-23T16:30:00Z</cp:lastPrinted>
  <dcterms:created xsi:type="dcterms:W3CDTF">2020-04-23T09:39:00Z</dcterms:created>
  <dcterms:modified xsi:type="dcterms:W3CDTF">2020-04-23T16:30:00Z</dcterms:modified>
</cp:coreProperties>
</file>