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2C" w:rsidRPr="006D6915" w:rsidRDefault="00713C12" w:rsidP="007E32C5">
      <w:pPr>
        <w:spacing w:after="0" w:line="240" w:lineRule="auto"/>
        <w:ind w:left="4678"/>
        <w:rPr>
          <w:b/>
          <w:color w:val="7030A0"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154305</wp:posOffset>
            </wp:positionV>
            <wp:extent cx="1974215" cy="1427480"/>
            <wp:effectExtent l="0" t="0" r="6985" b="1270"/>
            <wp:wrapTight wrapText="bothSides">
              <wp:wrapPolygon edited="0">
                <wp:start x="0" y="0"/>
                <wp:lineTo x="0" y="21331"/>
                <wp:lineTo x="21468" y="21331"/>
                <wp:lineTo x="21468" y="0"/>
                <wp:lineTo x="0" y="0"/>
              </wp:wrapPolygon>
            </wp:wrapTight>
            <wp:docPr id="4" name="Obraz 4" descr="Dziecięce zabawy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cięce zabawy - Maluchi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96D" w:rsidRPr="006D6915">
        <w:rPr>
          <w:b/>
          <w:color w:val="7030A0"/>
          <w:sz w:val="28"/>
          <w:szCs w:val="28"/>
        </w:rPr>
        <w:t>2</w:t>
      </w:r>
      <w:r w:rsidR="006D6915" w:rsidRPr="006D6915">
        <w:rPr>
          <w:b/>
          <w:color w:val="7030A0"/>
          <w:sz w:val="28"/>
          <w:szCs w:val="28"/>
        </w:rPr>
        <w:t>3</w:t>
      </w:r>
      <w:r w:rsidR="00F04EEB" w:rsidRPr="006D6915">
        <w:rPr>
          <w:b/>
          <w:color w:val="7030A0"/>
          <w:sz w:val="28"/>
          <w:szCs w:val="28"/>
        </w:rPr>
        <w:t xml:space="preserve"> kwietnia 2020r.</w:t>
      </w:r>
    </w:p>
    <w:p w:rsidR="004A4F87" w:rsidRPr="006D6915" w:rsidRDefault="006D6915" w:rsidP="007E32C5">
      <w:pPr>
        <w:spacing w:after="0" w:line="360" w:lineRule="auto"/>
        <w:ind w:left="4678" w:firstLine="278"/>
        <w:rPr>
          <w:b/>
          <w:color w:val="7030A0"/>
          <w:sz w:val="28"/>
          <w:szCs w:val="28"/>
        </w:rPr>
      </w:pPr>
      <w:proofErr w:type="gramStart"/>
      <w:r w:rsidRPr="006D6915">
        <w:rPr>
          <w:b/>
          <w:color w:val="7030A0"/>
          <w:sz w:val="28"/>
          <w:szCs w:val="28"/>
        </w:rPr>
        <w:t>czwartek</w:t>
      </w:r>
      <w:proofErr w:type="gramEnd"/>
    </w:p>
    <w:p w:rsidR="00024C9B" w:rsidRPr="006D6915" w:rsidRDefault="00024C9B" w:rsidP="007E32C5">
      <w:pPr>
        <w:ind w:left="4111"/>
        <w:rPr>
          <w:b/>
          <w:sz w:val="28"/>
          <w:szCs w:val="28"/>
        </w:rPr>
      </w:pPr>
      <w:r w:rsidRPr="00D22728">
        <w:rPr>
          <w:sz w:val="28"/>
          <w:szCs w:val="28"/>
        </w:rPr>
        <w:t xml:space="preserve">Temat dnia: </w:t>
      </w:r>
      <w:r w:rsidR="006D6915" w:rsidRPr="006D6915">
        <w:rPr>
          <w:b/>
          <w:sz w:val="28"/>
          <w:szCs w:val="28"/>
        </w:rPr>
        <w:t>Opis zabawy</w:t>
      </w:r>
    </w:p>
    <w:p w:rsidR="00EC1021" w:rsidRPr="00713C12" w:rsidRDefault="00EC1021" w:rsidP="00713C12">
      <w:pPr>
        <w:ind w:left="1418" w:firstLine="567"/>
        <w:rPr>
          <w:color w:val="1EB225"/>
          <w:sz w:val="24"/>
          <w:szCs w:val="24"/>
          <w:u w:val="single"/>
        </w:rPr>
      </w:pPr>
      <w:r w:rsidRPr="00713C12">
        <w:rPr>
          <w:color w:val="1EB225"/>
          <w:sz w:val="24"/>
          <w:szCs w:val="24"/>
          <w:u w:val="single"/>
        </w:rPr>
        <w:t>Pytania kluczowe na dziś to:</w:t>
      </w:r>
    </w:p>
    <w:p w:rsidR="00672C70" w:rsidRDefault="006D6915" w:rsidP="007E32C5">
      <w:pPr>
        <w:pStyle w:val="Akapitzlist"/>
        <w:numPr>
          <w:ilvl w:val="0"/>
          <w:numId w:val="12"/>
        </w:numPr>
        <w:spacing w:after="0" w:line="340" w:lineRule="atLeast"/>
        <w:ind w:left="1560" w:firstLine="283"/>
        <w:rPr>
          <w:sz w:val="24"/>
          <w:szCs w:val="24"/>
        </w:rPr>
      </w:pPr>
      <w:r>
        <w:rPr>
          <w:sz w:val="24"/>
          <w:szCs w:val="24"/>
        </w:rPr>
        <w:t>Dlaczego warto bawić się w wymyślone zabawy</w:t>
      </w:r>
      <w:r w:rsidR="00672C70">
        <w:rPr>
          <w:sz w:val="24"/>
          <w:szCs w:val="24"/>
        </w:rPr>
        <w:t>?</w:t>
      </w:r>
    </w:p>
    <w:p w:rsidR="006D6915" w:rsidRDefault="006D6915" w:rsidP="007E32C5">
      <w:pPr>
        <w:pStyle w:val="Akapitzlist"/>
        <w:numPr>
          <w:ilvl w:val="0"/>
          <w:numId w:val="12"/>
        </w:numPr>
        <w:spacing w:after="0" w:line="340" w:lineRule="atLeast"/>
        <w:ind w:left="1560" w:firstLine="283"/>
        <w:rPr>
          <w:sz w:val="24"/>
          <w:szCs w:val="24"/>
        </w:rPr>
      </w:pPr>
      <w:r>
        <w:rPr>
          <w:sz w:val="24"/>
          <w:szCs w:val="24"/>
        </w:rPr>
        <w:t>Potrafię podać spółgłoski, po których piszemy „rz”.</w:t>
      </w:r>
    </w:p>
    <w:p w:rsidR="006D6915" w:rsidRDefault="00713C12" w:rsidP="007E32C5">
      <w:pPr>
        <w:pStyle w:val="Akapitzlist"/>
        <w:numPr>
          <w:ilvl w:val="0"/>
          <w:numId w:val="12"/>
        </w:numPr>
        <w:spacing w:after="0" w:line="340" w:lineRule="atLeast"/>
        <w:ind w:left="1560" w:firstLine="283"/>
        <w:rPr>
          <w:sz w:val="24"/>
          <w:szCs w:val="24"/>
        </w:rPr>
      </w:pPr>
      <w:r>
        <w:rPr>
          <w:sz w:val="24"/>
          <w:szCs w:val="24"/>
        </w:rPr>
        <w:t>Czy</w:t>
      </w:r>
      <w:r w:rsidR="006D6915">
        <w:rPr>
          <w:sz w:val="24"/>
          <w:szCs w:val="24"/>
        </w:rPr>
        <w:t xml:space="preserve"> własność przemienności mnożenia jest przydatna w liczeniu?</w:t>
      </w:r>
    </w:p>
    <w:p w:rsidR="00B62533" w:rsidRDefault="00342578" w:rsidP="00CA610C">
      <w:pPr>
        <w:spacing w:before="240" w:after="0" w:line="360" w:lineRule="auto"/>
        <w:ind w:left="142"/>
        <w:rPr>
          <w:i/>
          <w:sz w:val="24"/>
          <w:szCs w:val="24"/>
        </w:rPr>
      </w:pPr>
      <w:r w:rsidRPr="00FF6E43">
        <w:rPr>
          <w:i/>
          <w:sz w:val="24"/>
          <w:szCs w:val="24"/>
        </w:rPr>
        <w:t>Edukacja polonistyczna:</w:t>
      </w:r>
    </w:p>
    <w:p w:rsidR="006D6915" w:rsidRDefault="006D6915" w:rsidP="003D0A0E">
      <w:pPr>
        <w:pStyle w:val="Akapitzlist"/>
        <w:numPr>
          <w:ilvl w:val="0"/>
          <w:numId w:val="26"/>
        </w:numPr>
        <w:spacing w:before="120" w:after="0" w:line="360" w:lineRule="auto"/>
        <w:rPr>
          <w:sz w:val="24"/>
          <w:szCs w:val="24"/>
        </w:rPr>
      </w:pPr>
      <w:r>
        <w:rPr>
          <w:sz w:val="24"/>
          <w:szCs w:val="24"/>
        </w:rPr>
        <w:t>Przeczytaj głośno wybrany przez Ciebie fragment opowiadania „Zabawa w sklep”. Jeśli masz taką możliwość możesz z kimś bliskim przeczytać z podziałem na role. Wybierz ten, który najbardziej Ci się podoba.</w:t>
      </w:r>
    </w:p>
    <w:p w:rsidR="006D6915" w:rsidRDefault="004424E1" w:rsidP="003D0A0E">
      <w:pPr>
        <w:spacing w:before="120" w:after="0" w:line="360" w:lineRule="auto"/>
        <w:ind w:left="426"/>
        <w:rPr>
          <w:sz w:val="24"/>
          <w:szCs w:val="24"/>
        </w:rPr>
      </w:pPr>
      <w:hyperlink r:id="rId10" w:anchor="p=38" w:history="1">
        <w:r w:rsidR="006D6915" w:rsidRPr="00AF5177">
          <w:rPr>
            <w:rStyle w:val="Hipercze"/>
            <w:sz w:val="24"/>
            <w:szCs w:val="24"/>
          </w:rPr>
          <w:t>https://flipbooki.mac.pl/ew/otoja_pol_spol_kl2_cz2/mobile/index.html#p=38</w:t>
        </w:r>
      </w:hyperlink>
      <w:r w:rsidR="006D6915">
        <w:rPr>
          <w:sz w:val="24"/>
          <w:szCs w:val="24"/>
        </w:rPr>
        <w:t xml:space="preserve"> </w:t>
      </w:r>
    </w:p>
    <w:p w:rsidR="006D6915" w:rsidRDefault="00FA0C4B" w:rsidP="003D0A0E">
      <w:pPr>
        <w:pStyle w:val="Akapitzlist"/>
        <w:numPr>
          <w:ilvl w:val="0"/>
          <w:numId w:val="26"/>
        </w:numPr>
        <w:spacing w:before="120" w:after="0" w:line="360" w:lineRule="auto"/>
        <w:rPr>
          <w:sz w:val="24"/>
          <w:szCs w:val="24"/>
        </w:rPr>
      </w:pPr>
      <w:r>
        <w:rPr>
          <w:sz w:val="24"/>
          <w:szCs w:val="24"/>
        </w:rPr>
        <w:t>Otwórz ćwiczenia do języka polskiegocz.3 (</w:t>
      </w:r>
      <w:proofErr w:type="gramStart"/>
      <w:r>
        <w:rPr>
          <w:sz w:val="24"/>
          <w:szCs w:val="24"/>
        </w:rPr>
        <w:t>rzeczywiste</w:t>
      </w:r>
      <w:proofErr w:type="gramEnd"/>
      <w:r>
        <w:rPr>
          <w:sz w:val="24"/>
          <w:szCs w:val="24"/>
        </w:rPr>
        <w:t xml:space="preserve"> lub wirtualne w komputerze) na stronie 72 ćw.1 i przeczytaj uważnie opisy zabaw podanych przez Bartka i Ulę. Rozpoznajesz te zabawy? Podaj ich nazwę.</w:t>
      </w:r>
    </w:p>
    <w:p w:rsidR="00FA0C4B" w:rsidRDefault="004424E1" w:rsidP="003D0A0E">
      <w:pPr>
        <w:spacing w:before="120" w:after="0" w:line="360" w:lineRule="auto"/>
        <w:ind w:left="567"/>
        <w:rPr>
          <w:sz w:val="24"/>
          <w:szCs w:val="24"/>
        </w:rPr>
      </w:pPr>
      <w:hyperlink r:id="rId11" w:anchor="p=74" w:history="1">
        <w:r w:rsidR="00FA0C4B" w:rsidRPr="00AF5177">
          <w:rPr>
            <w:rStyle w:val="Hipercze"/>
            <w:sz w:val="24"/>
            <w:szCs w:val="24"/>
          </w:rPr>
          <w:t>https://flipbooki.mac.pl/ew/druk/oto-ja-klasa2-cwi-hum-3/mobile/index.html#p=74</w:t>
        </w:r>
      </w:hyperlink>
      <w:r w:rsidR="00FA0C4B">
        <w:rPr>
          <w:sz w:val="24"/>
          <w:szCs w:val="24"/>
        </w:rPr>
        <w:t xml:space="preserve"> </w:t>
      </w:r>
    </w:p>
    <w:p w:rsidR="00FA0C4B" w:rsidRDefault="00FA0C4B" w:rsidP="003D0A0E">
      <w:pPr>
        <w:pStyle w:val="Akapitzlist"/>
        <w:numPr>
          <w:ilvl w:val="0"/>
          <w:numId w:val="26"/>
        </w:numPr>
        <w:spacing w:before="12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Teraz w podobny sposób opisz swoją ulubioną zabawę z rówieśnikami. Pomogą Ci w tym pytania umieszczone w zadaniu 2 na str.72. Napisz opis wybranej zabawy w </w:t>
      </w:r>
      <w:r w:rsidR="005637C1">
        <w:rPr>
          <w:sz w:val="24"/>
          <w:szCs w:val="24"/>
        </w:rPr>
        <w:t xml:space="preserve">ćwiczeniach lub w zeszycie do języka </w:t>
      </w:r>
      <w:r>
        <w:rPr>
          <w:sz w:val="24"/>
          <w:szCs w:val="24"/>
        </w:rPr>
        <w:t xml:space="preserve">polskiego. </w:t>
      </w:r>
    </w:p>
    <w:p w:rsidR="00FA0C4B" w:rsidRDefault="00FA0C4B" w:rsidP="00FA0C4B">
      <w:pPr>
        <w:spacing w:before="240" w:after="0" w:line="360" w:lineRule="auto"/>
        <w:ind w:left="567"/>
        <w:rPr>
          <w:sz w:val="24"/>
          <w:szCs w:val="24"/>
        </w:rPr>
      </w:pPr>
      <w:r w:rsidRPr="00FA0C4B">
        <w:rPr>
          <w:b/>
          <w:sz w:val="24"/>
          <w:szCs w:val="24"/>
        </w:rPr>
        <w:t>ZAPAMIĘTAJ!</w:t>
      </w:r>
      <w:r w:rsidR="00437B30">
        <w:rPr>
          <w:b/>
          <w:sz w:val="24"/>
          <w:szCs w:val="24"/>
        </w:rPr>
        <w:t xml:space="preserve"> </w:t>
      </w:r>
      <w:r w:rsidR="00437B30" w:rsidRPr="00437B30">
        <w:rPr>
          <w:sz w:val="24"/>
          <w:szCs w:val="24"/>
        </w:rPr>
        <w:t xml:space="preserve">Opis powinien zawierać </w:t>
      </w:r>
      <w:r w:rsidR="00437B30" w:rsidRPr="00437B30">
        <w:rPr>
          <w:b/>
          <w:sz w:val="24"/>
          <w:szCs w:val="24"/>
        </w:rPr>
        <w:t xml:space="preserve">charakterystyczne cechy </w:t>
      </w:r>
      <w:r w:rsidR="00437B30">
        <w:rPr>
          <w:sz w:val="24"/>
          <w:szCs w:val="24"/>
        </w:rPr>
        <w:t xml:space="preserve">osób lub rzeczy </w:t>
      </w:r>
      <w:r w:rsidR="00A85C38">
        <w:rPr>
          <w:sz w:val="24"/>
          <w:szCs w:val="24"/>
        </w:rPr>
        <w:t>tak, aby</w:t>
      </w:r>
      <w:r w:rsidR="00437B30">
        <w:rPr>
          <w:sz w:val="24"/>
          <w:szCs w:val="24"/>
        </w:rPr>
        <w:t xml:space="preserve"> można było je rozpoznać po przeczytaniu go. Dokładnie </w:t>
      </w:r>
      <w:r w:rsidR="00A85C38">
        <w:rPr>
          <w:sz w:val="24"/>
          <w:szCs w:val="24"/>
        </w:rPr>
        <w:t>opisuje, jakie</w:t>
      </w:r>
      <w:r w:rsidR="00437B30">
        <w:rPr>
          <w:sz w:val="24"/>
          <w:szCs w:val="24"/>
        </w:rPr>
        <w:t xml:space="preserve"> coś lub ktoś jest.</w:t>
      </w:r>
    </w:p>
    <w:p w:rsidR="00437B30" w:rsidRPr="00437B30" w:rsidRDefault="00437B30" w:rsidP="00437B30">
      <w:pPr>
        <w:spacing w:before="120" w:after="0" w:line="360" w:lineRule="auto"/>
        <w:ind w:left="567"/>
        <w:rPr>
          <w:sz w:val="24"/>
          <w:szCs w:val="24"/>
        </w:rPr>
      </w:pPr>
      <w:r w:rsidRPr="00437B30">
        <w:rPr>
          <w:sz w:val="24"/>
          <w:szCs w:val="24"/>
        </w:rPr>
        <w:t>Możesz rozpocząć w następujący sposób:</w:t>
      </w:r>
    </w:p>
    <w:p w:rsidR="00437B30" w:rsidRDefault="00437B30" w:rsidP="005637C1">
      <w:pPr>
        <w:spacing w:before="120" w:after="0" w:line="360" w:lineRule="auto"/>
        <w:ind w:left="567" w:firstLine="141"/>
        <w:rPr>
          <w:sz w:val="24"/>
          <w:szCs w:val="24"/>
        </w:rPr>
      </w:pPr>
      <w:r>
        <w:rPr>
          <w:sz w:val="24"/>
          <w:szCs w:val="24"/>
        </w:rPr>
        <w:t xml:space="preserve">Lubimy w szkole często bawić się z kolegami </w:t>
      </w:r>
      <w:r w:rsidR="005637C1">
        <w:rPr>
          <w:sz w:val="24"/>
          <w:szCs w:val="24"/>
        </w:rPr>
        <w:t xml:space="preserve">i koleżankami </w:t>
      </w:r>
      <w:r>
        <w:rPr>
          <w:sz w:val="24"/>
          <w:szCs w:val="24"/>
        </w:rPr>
        <w:t>w „Berka”.</w:t>
      </w:r>
      <w:r w:rsidR="005637C1">
        <w:rPr>
          <w:sz w:val="24"/>
          <w:szCs w:val="24"/>
        </w:rPr>
        <w:t xml:space="preserve"> Do tej zabawy potrzeba …….(</w:t>
      </w:r>
      <w:proofErr w:type="gramStart"/>
      <w:r w:rsidR="005637C1">
        <w:rPr>
          <w:sz w:val="24"/>
          <w:szCs w:val="24"/>
        </w:rPr>
        <w:t>i</w:t>
      </w:r>
      <w:proofErr w:type="gramEnd"/>
      <w:r w:rsidR="005637C1">
        <w:rPr>
          <w:sz w:val="24"/>
          <w:szCs w:val="24"/>
        </w:rPr>
        <w:t xml:space="preserve"> tak dalej)</w:t>
      </w:r>
    </w:p>
    <w:p w:rsidR="005637C1" w:rsidRDefault="005637C1" w:rsidP="005637C1">
      <w:pPr>
        <w:pStyle w:val="Akapitzlist"/>
        <w:numPr>
          <w:ilvl w:val="0"/>
          <w:numId w:val="26"/>
        </w:numPr>
        <w:spacing w:before="12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Przypomnij sobie, kiedy w wyrazach piszemy spółgłoskę </w:t>
      </w:r>
      <w:r w:rsidRPr="005637C1">
        <w:rPr>
          <w:b/>
          <w:sz w:val="24"/>
          <w:szCs w:val="24"/>
        </w:rPr>
        <w:t>„rz”</w:t>
      </w:r>
      <w:r>
        <w:rPr>
          <w:sz w:val="24"/>
          <w:szCs w:val="24"/>
        </w:rPr>
        <w:t xml:space="preserve">. </w:t>
      </w:r>
    </w:p>
    <w:p w:rsidR="005637C1" w:rsidRDefault="005637C1" w:rsidP="003D0A0E">
      <w:pPr>
        <w:pStyle w:val="Akapitzlist"/>
        <w:numPr>
          <w:ilvl w:val="0"/>
          <w:numId w:val="27"/>
        </w:numPr>
        <w:spacing w:before="120" w:after="0" w:line="360" w:lineRule="auto"/>
        <w:ind w:left="567" w:hanging="141"/>
        <w:rPr>
          <w:sz w:val="24"/>
          <w:szCs w:val="24"/>
        </w:rPr>
      </w:pPr>
      <w:r w:rsidRPr="005637C1">
        <w:rPr>
          <w:sz w:val="24"/>
          <w:szCs w:val="24"/>
        </w:rPr>
        <w:t xml:space="preserve">Gdy w wyrazach </w:t>
      </w:r>
      <w:proofErr w:type="gramStart"/>
      <w:r w:rsidR="00A85C38" w:rsidRPr="005637C1">
        <w:rPr>
          <w:sz w:val="24"/>
          <w:szCs w:val="24"/>
        </w:rPr>
        <w:t>pokrewnych (czyli</w:t>
      </w:r>
      <w:proofErr w:type="gramEnd"/>
      <w:r>
        <w:rPr>
          <w:sz w:val="24"/>
          <w:szCs w:val="24"/>
        </w:rPr>
        <w:t xml:space="preserve"> należących do rodziny danego wyrazu) </w:t>
      </w:r>
      <w:r w:rsidRPr="005637C1">
        <w:rPr>
          <w:sz w:val="24"/>
          <w:szCs w:val="24"/>
        </w:rPr>
        <w:t xml:space="preserve">wymienia się na </w:t>
      </w:r>
      <w:r w:rsidRPr="005637C1">
        <w:rPr>
          <w:b/>
          <w:sz w:val="24"/>
          <w:szCs w:val="24"/>
        </w:rPr>
        <w:t>„r”</w:t>
      </w:r>
      <w:r w:rsidRPr="005637C1">
        <w:rPr>
          <w:sz w:val="24"/>
          <w:szCs w:val="24"/>
        </w:rPr>
        <w:t xml:space="preserve">. </w:t>
      </w:r>
    </w:p>
    <w:p w:rsidR="005637C1" w:rsidRDefault="005637C1" w:rsidP="005637C1">
      <w:pPr>
        <w:spacing w:before="120" w:after="0" w:line="360" w:lineRule="auto"/>
        <w:ind w:left="142"/>
        <w:rPr>
          <w:sz w:val="24"/>
          <w:szCs w:val="24"/>
        </w:rPr>
      </w:pPr>
      <w:r w:rsidRPr="005637C1">
        <w:rPr>
          <w:sz w:val="24"/>
          <w:szCs w:val="24"/>
        </w:rPr>
        <w:t xml:space="preserve">Ale nie tylko. Są też inne zasady ortograficzne, które </w:t>
      </w:r>
      <w:r w:rsidR="00A85C38" w:rsidRPr="005637C1">
        <w:rPr>
          <w:sz w:val="24"/>
          <w:szCs w:val="24"/>
        </w:rPr>
        <w:t>mówią, kiedy</w:t>
      </w:r>
      <w:r w:rsidRPr="005637C1">
        <w:rPr>
          <w:sz w:val="24"/>
          <w:szCs w:val="24"/>
        </w:rPr>
        <w:t xml:space="preserve"> piszemy „rz”. </w:t>
      </w:r>
    </w:p>
    <w:p w:rsidR="005637C1" w:rsidRDefault="005637C1" w:rsidP="005637C1">
      <w:pPr>
        <w:spacing w:before="120" w:after="0" w:line="360" w:lineRule="auto"/>
        <w:ind w:left="142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Otwórz teraz ćwiczenia do języka polskiego cz.3 na stronie 73 i przeczytaj informację </w:t>
      </w:r>
      <w:r w:rsidRPr="005637C1">
        <w:rPr>
          <w:b/>
          <w:i/>
          <w:sz w:val="24"/>
          <w:szCs w:val="24"/>
        </w:rPr>
        <w:t>ZAPAMIĘTAJ!</w:t>
      </w:r>
    </w:p>
    <w:p w:rsidR="005637C1" w:rsidRDefault="005637C1" w:rsidP="005637C1">
      <w:pPr>
        <w:spacing w:before="120" w:after="0"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Proponuję, abyś ładnie na kolorowo przepisał ją do zeszytu w linie i nauczył się jej na pamięć.</w:t>
      </w:r>
    </w:p>
    <w:p w:rsidR="005637C1" w:rsidRDefault="005637C1" w:rsidP="005637C1">
      <w:pPr>
        <w:pStyle w:val="Akapitzlist"/>
        <w:numPr>
          <w:ilvl w:val="0"/>
          <w:numId w:val="26"/>
        </w:numPr>
        <w:spacing w:before="120" w:after="0" w:line="360" w:lineRule="auto"/>
        <w:rPr>
          <w:sz w:val="24"/>
          <w:szCs w:val="24"/>
        </w:rPr>
      </w:pPr>
      <w:r>
        <w:rPr>
          <w:sz w:val="24"/>
          <w:szCs w:val="24"/>
        </w:rPr>
        <w:t>Wykonaj teraz zadanie 3</w:t>
      </w:r>
      <w:r w:rsidR="0078114A">
        <w:rPr>
          <w:sz w:val="24"/>
          <w:szCs w:val="24"/>
        </w:rPr>
        <w:t>, 4 i 5</w:t>
      </w:r>
      <w:r>
        <w:rPr>
          <w:sz w:val="24"/>
          <w:szCs w:val="24"/>
        </w:rPr>
        <w:t xml:space="preserve"> na </w:t>
      </w:r>
      <w:proofErr w:type="gramStart"/>
      <w:r>
        <w:rPr>
          <w:sz w:val="24"/>
          <w:szCs w:val="24"/>
        </w:rPr>
        <w:t>str. 73.</w:t>
      </w:r>
      <w:r w:rsidR="0078114A">
        <w:rPr>
          <w:sz w:val="24"/>
          <w:szCs w:val="24"/>
        </w:rPr>
        <w:t xml:space="preserve"> Jeśli</w:t>
      </w:r>
      <w:proofErr w:type="gramEnd"/>
      <w:r w:rsidR="0078114A">
        <w:rPr>
          <w:sz w:val="24"/>
          <w:szCs w:val="24"/>
        </w:rPr>
        <w:t xml:space="preserve"> nie masz ćwiczeń zrób je w zeszycie w linie. Przepisz wyrazy z ćw.3 i zaznacz kolorem wskazane litery. W ćwiczeniu 4 pamiętaj, że chodzi </w:t>
      </w:r>
      <w:r w:rsidR="0078114A">
        <w:rPr>
          <w:sz w:val="24"/>
          <w:szCs w:val="24"/>
        </w:rPr>
        <w:br/>
        <w:t xml:space="preserve">o przeciwne wyrazy, ale z dwuznakiem „rz”. W ćwiczeniu 5 zastanów </w:t>
      </w:r>
      <w:r w:rsidR="00A85C38">
        <w:rPr>
          <w:sz w:val="24"/>
          <w:szCs w:val="24"/>
        </w:rPr>
        <w:t>się, o jakie</w:t>
      </w:r>
      <w:r w:rsidR="0078114A">
        <w:rPr>
          <w:sz w:val="24"/>
          <w:szCs w:val="24"/>
        </w:rPr>
        <w:t xml:space="preserve"> wyrazy chodzi. </w:t>
      </w:r>
      <w:r w:rsidR="003D0A0E">
        <w:rPr>
          <w:sz w:val="24"/>
          <w:szCs w:val="24"/>
        </w:rPr>
        <w:lastRenderedPageBreak/>
        <w:t>O</w:t>
      </w:r>
      <w:r w:rsidR="00A85C38">
        <w:rPr>
          <w:sz w:val="24"/>
          <w:szCs w:val="24"/>
        </w:rPr>
        <w:t xml:space="preserve">znaczające czynność, czyli te, które odpowiadają na </w:t>
      </w:r>
      <w:proofErr w:type="gramStart"/>
      <w:r w:rsidR="00A85C38">
        <w:rPr>
          <w:sz w:val="24"/>
          <w:szCs w:val="24"/>
        </w:rPr>
        <w:t>pytania: co</w:t>
      </w:r>
      <w:proofErr w:type="gramEnd"/>
      <w:r w:rsidR="00A85C38">
        <w:rPr>
          <w:sz w:val="24"/>
          <w:szCs w:val="24"/>
        </w:rPr>
        <w:t xml:space="preserve"> robi? ( </w:t>
      </w:r>
      <w:r w:rsidR="0078114A">
        <w:rPr>
          <w:sz w:val="24"/>
          <w:szCs w:val="24"/>
        </w:rPr>
        <w:t xml:space="preserve">i wszelkie formy tego </w:t>
      </w:r>
      <w:proofErr w:type="gramStart"/>
      <w:r w:rsidR="0078114A">
        <w:rPr>
          <w:sz w:val="24"/>
          <w:szCs w:val="24"/>
        </w:rPr>
        <w:t xml:space="preserve">pytania: </w:t>
      </w:r>
      <w:r w:rsidR="00A85C38">
        <w:rPr>
          <w:sz w:val="24"/>
          <w:szCs w:val="24"/>
        </w:rPr>
        <w:t>co</w:t>
      </w:r>
      <w:proofErr w:type="gramEnd"/>
      <w:r w:rsidR="00A85C38">
        <w:rPr>
          <w:sz w:val="24"/>
          <w:szCs w:val="24"/>
        </w:rPr>
        <w:t xml:space="preserve"> robił?, </w:t>
      </w:r>
      <w:proofErr w:type="gramStart"/>
      <w:r w:rsidR="00A85C38">
        <w:rPr>
          <w:sz w:val="24"/>
          <w:szCs w:val="24"/>
        </w:rPr>
        <w:t>co</w:t>
      </w:r>
      <w:proofErr w:type="gramEnd"/>
      <w:r w:rsidR="00A85C38">
        <w:rPr>
          <w:sz w:val="24"/>
          <w:szCs w:val="24"/>
        </w:rPr>
        <w:t xml:space="preserve"> zrobił? </w:t>
      </w:r>
      <w:proofErr w:type="gramStart"/>
      <w:r w:rsidR="00A85C38">
        <w:rPr>
          <w:sz w:val="24"/>
          <w:szCs w:val="24"/>
        </w:rPr>
        <w:t>co</w:t>
      </w:r>
      <w:proofErr w:type="gramEnd"/>
      <w:r w:rsidR="00A85C38">
        <w:rPr>
          <w:sz w:val="24"/>
          <w:szCs w:val="24"/>
        </w:rPr>
        <w:t xml:space="preserve"> zrobi? </w:t>
      </w:r>
      <w:proofErr w:type="gramStart"/>
      <w:r w:rsidR="00A85C38">
        <w:rPr>
          <w:sz w:val="24"/>
          <w:szCs w:val="24"/>
        </w:rPr>
        <w:t>co</w:t>
      </w:r>
      <w:proofErr w:type="gramEnd"/>
      <w:r w:rsidR="00A85C38">
        <w:rPr>
          <w:sz w:val="24"/>
          <w:szCs w:val="24"/>
        </w:rPr>
        <w:t xml:space="preserve"> zrobiła? </w:t>
      </w:r>
      <w:proofErr w:type="gramStart"/>
      <w:r w:rsidR="00A85C38">
        <w:rPr>
          <w:sz w:val="24"/>
          <w:szCs w:val="24"/>
        </w:rPr>
        <w:t>co</w:t>
      </w:r>
      <w:proofErr w:type="gramEnd"/>
      <w:r w:rsidR="00A85C38">
        <w:rPr>
          <w:sz w:val="24"/>
          <w:szCs w:val="24"/>
        </w:rPr>
        <w:t xml:space="preserve"> robimy</w:t>
      </w:r>
      <w:r w:rsidR="0078114A">
        <w:rPr>
          <w:sz w:val="24"/>
          <w:szCs w:val="24"/>
        </w:rPr>
        <w:t xml:space="preserve">? </w:t>
      </w:r>
      <w:proofErr w:type="gramStart"/>
      <w:r w:rsidR="0078114A">
        <w:rPr>
          <w:sz w:val="24"/>
          <w:szCs w:val="24"/>
        </w:rPr>
        <w:t>i</w:t>
      </w:r>
      <w:proofErr w:type="gramEnd"/>
      <w:r w:rsidR="0078114A">
        <w:rPr>
          <w:sz w:val="24"/>
          <w:szCs w:val="24"/>
        </w:rPr>
        <w:t xml:space="preserve"> tak dale)</w:t>
      </w:r>
    </w:p>
    <w:p w:rsidR="0078114A" w:rsidRPr="0078114A" w:rsidRDefault="0078114A" w:rsidP="0078114A">
      <w:pPr>
        <w:spacing w:before="120" w:after="0" w:line="360" w:lineRule="auto"/>
        <w:ind w:left="142"/>
        <w:rPr>
          <w:b/>
          <w:sz w:val="24"/>
          <w:szCs w:val="24"/>
        </w:rPr>
      </w:pPr>
      <w:r w:rsidRPr="0078114A">
        <w:rPr>
          <w:b/>
          <w:sz w:val="24"/>
          <w:szCs w:val="24"/>
        </w:rPr>
        <w:t>Dla chętnych:</w:t>
      </w:r>
    </w:p>
    <w:p w:rsidR="0078114A" w:rsidRDefault="0078114A" w:rsidP="0078114A">
      <w:pPr>
        <w:spacing w:before="120" w:after="0"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Lubisz zabawy na komputerze? W wolnej chwili poćwicz pisownię wyrazów z „rz” w poniższej grze edukacyjnej</w:t>
      </w:r>
    </w:p>
    <w:p w:rsidR="0078114A" w:rsidRDefault="004424E1" w:rsidP="0078114A">
      <w:pPr>
        <w:spacing w:before="120" w:after="0" w:line="360" w:lineRule="auto"/>
        <w:ind w:left="142"/>
        <w:rPr>
          <w:sz w:val="24"/>
          <w:szCs w:val="24"/>
        </w:rPr>
      </w:pPr>
      <w:hyperlink r:id="rId12" w:history="1">
        <w:r w:rsidR="00D67CC1" w:rsidRPr="00AF5177">
          <w:rPr>
            <w:rStyle w:val="Hipercze"/>
            <w:sz w:val="24"/>
            <w:szCs w:val="24"/>
          </w:rPr>
          <w:t>http://pisupisu.pl/klasa3/</w:t>
        </w:r>
        <w:proofErr w:type="gramStart"/>
        <w:r w:rsidR="00D67CC1" w:rsidRPr="00AF5177">
          <w:rPr>
            <w:rStyle w:val="Hipercze"/>
            <w:sz w:val="24"/>
            <w:szCs w:val="24"/>
          </w:rPr>
          <w:t>rz-po-spolgloskach</w:t>
        </w:r>
      </w:hyperlink>
      <w:r w:rsidR="00D67CC1">
        <w:rPr>
          <w:sz w:val="24"/>
          <w:szCs w:val="24"/>
        </w:rPr>
        <w:t xml:space="preserve">  lub</w:t>
      </w:r>
      <w:proofErr w:type="gramEnd"/>
    </w:p>
    <w:p w:rsidR="00D67CC1" w:rsidRDefault="004424E1" w:rsidP="0078114A">
      <w:pPr>
        <w:spacing w:before="120" w:after="0" w:line="360" w:lineRule="auto"/>
        <w:ind w:left="142"/>
        <w:rPr>
          <w:sz w:val="24"/>
          <w:szCs w:val="24"/>
        </w:rPr>
      </w:pPr>
      <w:hyperlink r:id="rId13" w:history="1">
        <w:r w:rsidR="00D67CC1" w:rsidRPr="00AF5177">
          <w:rPr>
            <w:rStyle w:val="Hipercze"/>
            <w:sz w:val="24"/>
            <w:szCs w:val="24"/>
          </w:rPr>
          <w:t>http://pisupisu.pl/klasa3/rz-i-z-wybierz-slowo-nowe-slowa</w:t>
        </w:r>
      </w:hyperlink>
      <w:r w:rsidR="00D67CC1">
        <w:rPr>
          <w:sz w:val="24"/>
          <w:szCs w:val="24"/>
        </w:rPr>
        <w:t xml:space="preserve"> </w:t>
      </w:r>
    </w:p>
    <w:p w:rsidR="00D67CC1" w:rsidRPr="00D67CC1" w:rsidRDefault="00D67CC1" w:rsidP="0078114A">
      <w:pPr>
        <w:spacing w:before="120" w:after="0" w:line="360" w:lineRule="auto"/>
        <w:ind w:left="142"/>
        <w:rPr>
          <w:i/>
          <w:sz w:val="24"/>
          <w:szCs w:val="24"/>
        </w:rPr>
      </w:pPr>
      <w:r w:rsidRPr="00D67CC1">
        <w:rPr>
          <w:i/>
          <w:sz w:val="24"/>
          <w:szCs w:val="24"/>
        </w:rPr>
        <w:t>Edukacja matematyczna:</w:t>
      </w:r>
    </w:p>
    <w:p w:rsidR="00D67CC1" w:rsidRDefault="00331E8A" w:rsidP="00D67CC1">
      <w:pPr>
        <w:pStyle w:val="Akapitzlist"/>
        <w:numPr>
          <w:ilvl w:val="0"/>
          <w:numId w:val="28"/>
        </w:numPr>
        <w:spacing w:before="12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Otwórz podręcznik matematyczno - przyrodniczy cz.2 na str.42. Przyjrzyj </w:t>
      </w:r>
      <w:r w:rsidR="00A85C38">
        <w:rPr>
          <w:sz w:val="24"/>
          <w:szCs w:val="24"/>
        </w:rPr>
        <w:t>się, w jaki</w:t>
      </w:r>
      <w:r>
        <w:rPr>
          <w:sz w:val="24"/>
          <w:szCs w:val="24"/>
        </w:rPr>
        <w:t xml:space="preserve"> sposób Lena </w:t>
      </w:r>
      <w:r w:rsidR="00740583">
        <w:rPr>
          <w:sz w:val="24"/>
          <w:szCs w:val="24"/>
        </w:rPr>
        <w:br/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Tymek</w:t>
      </w:r>
      <w:proofErr w:type="spellEnd"/>
      <w:r>
        <w:rPr>
          <w:sz w:val="24"/>
          <w:szCs w:val="24"/>
        </w:rPr>
        <w:t xml:space="preserve"> porządkowali zdjęcia z wycieczki. Czym różni się sposób Tymka od sposobu </w:t>
      </w:r>
      <w:proofErr w:type="gramStart"/>
      <w:r>
        <w:rPr>
          <w:sz w:val="24"/>
          <w:szCs w:val="24"/>
        </w:rPr>
        <w:t>Leny.</w:t>
      </w:r>
      <w:proofErr w:type="gramEnd"/>
    </w:p>
    <w:p w:rsidR="00331E8A" w:rsidRDefault="00331E8A" w:rsidP="00331E8A">
      <w:pPr>
        <w:spacing w:before="120" w:after="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Przeczytaj informację </w:t>
      </w:r>
      <w:r w:rsidRPr="00331E8A">
        <w:rPr>
          <w:b/>
          <w:i/>
          <w:sz w:val="24"/>
          <w:szCs w:val="24"/>
        </w:rPr>
        <w:t>Zapamietaj!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wyjaśnij mamie lub innej bliskiej osobie, która jest przy </w:t>
      </w:r>
      <w:r w:rsidR="00A85C38">
        <w:rPr>
          <w:sz w:val="24"/>
          <w:szCs w:val="24"/>
        </w:rPr>
        <w:t>tobie, na czym</w:t>
      </w:r>
      <w:r>
        <w:rPr>
          <w:sz w:val="24"/>
          <w:szCs w:val="24"/>
        </w:rPr>
        <w:t xml:space="preserve"> polega przemienność mnożenia.</w:t>
      </w:r>
    </w:p>
    <w:p w:rsidR="00331E8A" w:rsidRDefault="00331E8A" w:rsidP="00331E8A">
      <w:pPr>
        <w:pStyle w:val="Akapitzlist"/>
        <w:numPr>
          <w:ilvl w:val="0"/>
          <w:numId w:val="28"/>
        </w:numPr>
        <w:spacing w:before="120" w:after="0" w:line="360" w:lineRule="auto"/>
        <w:rPr>
          <w:sz w:val="24"/>
          <w:szCs w:val="24"/>
        </w:rPr>
      </w:pPr>
      <w:r>
        <w:rPr>
          <w:sz w:val="24"/>
          <w:szCs w:val="24"/>
        </w:rPr>
        <w:t>Przeczytaj teraz treść zadania 2. Pomyśl i spróbuj je wykonać. Możesz pomóc sobie układając liczmany (patyczki, kredki, ołówki, guziki itp.</w:t>
      </w:r>
      <w:r w:rsidR="00371F93">
        <w:rPr>
          <w:sz w:val="24"/>
          <w:szCs w:val="24"/>
        </w:rPr>
        <w:t>, ale musisz mieć ich przynajmniej 40 sztuk, możesz też rysować kreski na kartce).</w:t>
      </w:r>
    </w:p>
    <w:p w:rsidR="00371F93" w:rsidRDefault="00371F93" w:rsidP="00331E8A">
      <w:pPr>
        <w:pStyle w:val="Akapitzlist"/>
        <w:numPr>
          <w:ilvl w:val="0"/>
          <w:numId w:val="28"/>
        </w:numPr>
        <w:spacing w:before="12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Wykonaj zadanie 3 na str.42. Wykorzystaj przemienność mnożenia, </w:t>
      </w:r>
      <w:r w:rsidR="00A85C38">
        <w:rPr>
          <w:sz w:val="24"/>
          <w:szCs w:val="24"/>
        </w:rPr>
        <w:t>czyli:</w:t>
      </w:r>
    </w:p>
    <w:p w:rsidR="00371F93" w:rsidRDefault="00371F93" w:rsidP="00371F93">
      <w:pPr>
        <w:spacing w:before="120" w:after="0" w:line="360" w:lineRule="auto"/>
        <w:ind w:left="567"/>
        <w:rPr>
          <w:sz w:val="24"/>
          <w:szCs w:val="24"/>
        </w:rPr>
      </w:pPr>
      <w:proofErr w:type="gramStart"/>
      <w:r w:rsidRPr="00371F93">
        <w:rPr>
          <w:i/>
          <w:sz w:val="24"/>
          <w:szCs w:val="24"/>
        </w:rPr>
        <w:t>pierwsze</w:t>
      </w:r>
      <w:proofErr w:type="gramEnd"/>
      <w:r w:rsidRPr="00371F93">
        <w:rPr>
          <w:i/>
          <w:sz w:val="24"/>
          <w:szCs w:val="24"/>
        </w:rPr>
        <w:t xml:space="preserve"> pudełko</w:t>
      </w:r>
      <w:r>
        <w:rPr>
          <w:sz w:val="24"/>
          <w:szCs w:val="24"/>
        </w:rPr>
        <w:t>: 6x7 i 7x6</w:t>
      </w:r>
    </w:p>
    <w:p w:rsidR="00371F93" w:rsidRDefault="00371F93" w:rsidP="00371F93">
      <w:pPr>
        <w:pStyle w:val="Akapitzlist"/>
        <w:numPr>
          <w:ilvl w:val="0"/>
          <w:numId w:val="28"/>
        </w:numPr>
        <w:spacing w:before="12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Otwórz teraz ćwiczenia na str.41. Wykonaj zadania 1, 2, 3 i 4. Przyda ci się znajomość </w:t>
      </w:r>
      <w:r w:rsidRPr="00371F93">
        <w:rPr>
          <w:b/>
          <w:sz w:val="24"/>
          <w:szCs w:val="24"/>
        </w:rPr>
        <w:t>tabliczki mnożenia</w:t>
      </w:r>
      <w:r>
        <w:rPr>
          <w:sz w:val="24"/>
          <w:szCs w:val="24"/>
        </w:rPr>
        <w:t>. W ćwiczeniu 1 zwróć uwagę na kierunek strzałek. To ważne! Jeśli nie masz ćwiczeń przepisz do zeszytu w kratkę same obliczenia i odpowiedzi z tych zadań.</w:t>
      </w:r>
    </w:p>
    <w:p w:rsidR="00371F93" w:rsidRPr="00A85C38" w:rsidRDefault="00A85C38" w:rsidP="00371F93">
      <w:pPr>
        <w:spacing w:before="120" w:after="0" w:line="360" w:lineRule="auto"/>
        <w:ind w:left="142"/>
        <w:rPr>
          <w:i/>
          <w:sz w:val="24"/>
          <w:szCs w:val="24"/>
        </w:rPr>
      </w:pPr>
      <w:r w:rsidRPr="00A85C38">
        <w:rPr>
          <w:i/>
          <w:sz w:val="24"/>
          <w:szCs w:val="24"/>
        </w:rPr>
        <w:t>Edukacja informatyczna:</w:t>
      </w:r>
    </w:p>
    <w:p w:rsidR="00A85C38" w:rsidRDefault="00A85C38" w:rsidP="00371F93">
      <w:pPr>
        <w:spacing w:before="120" w:after="0"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W ramach zajęć informatycznych proponuję zabawy rozwijające logiczne myślenie i zawierające elementy kodowania.</w:t>
      </w:r>
    </w:p>
    <w:p w:rsidR="00A85C38" w:rsidRDefault="004424E1" w:rsidP="00371F93">
      <w:pPr>
        <w:spacing w:before="120" w:after="0" w:line="360" w:lineRule="auto"/>
        <w:ind w:left="142"/>
        <w:rPr>
          <w:sz w:val="24"/>
          <w:szCs w:val="24"/>
        </w:rPr>
      </w:pPr>
      <w:hyperlink r:id="rId14" w:history="1">
        <w:r w:rsidR="00A85C38" w:rsidRPr="00AF5177">
          <w:rPr>
            <w:rStyle w:val="Hipercze"/>
            <w:sz w:val="24"/>
            <w:szCs w:val="24"/>
          </w:rPr>
          <w:t>https://www.digipuzzle.net/digipuzzle/kids/puzzles/matrix_shape_color.htm?language=english&amp;linkback=..%2F..%2F..%2Feducation%2Fkindergarten%2Findex.htm</w:t>
        </w:r>
      </w:hyperlink>
      <w:r w:rsidR="00A85C38">
        <w:rPr>
          <w:sz w:val="24"/>
          <w:szCs w:val="24"/>
        </w:rPr>
        <w:t xml:space="preserve"> </w:t>
      </w:r>
      <w:r w:rsidR="00A85C38" w:rsidRPr="00A85C38">
        <w:rPr>
          <w:sz w:val="24"/>
          <w:szCs w:val="24"/>
        </w:rPr>
        <w:cr/>
      </w:r>
    </w:p>
    <w:p w:rsidR="00A85C38" w:rsidRDefault="004424E1" w:rsidP="00371F93">
      <w:pPr>
        <w:spacing w:before="120" w:after="0" w:line="360" w:lineRule="auto"/>
        <w:ind w:left="142"/>
      </w:pPr>
      <w:hyperlink r:id="rId15" w:history="1">
        <w:r w:rsidR="00A85C38" w:rsidRPr="000B61B3">
          <w:rPr>
            <w:rStyle w:val="Hipercze"/>
          </w:rPr>
          <w:t>https://www.digipuzzle.net/digipuzzle/kids/puzzles/matrix_shape_shape.htm?language=english&amp;linkback=..%2F..%2F..%2Feducation%2Fkindergarten%2Findex.htm</w:t>
        </w:r>
      </w:hyperlink>
      <w:r w:rsidR="00A85C38">
        <w:t xml:space="preserve"> </w:t>
      </w:r>
      <w:r w:rsidR="00A85C38" w:rsidRPr="00F207AD">
        <w:cr/>
      </w:r>
    </w:p>
    <w:p w:rsidR="007C0967" w:rsidRPr="00FA743F" w:rsidRDefault="007C0967" w:rsidP="007C0967">
      <w:pPr>
        <w:spacing w:before="120" w:after="0" w:line="360" w:lineRule="auto"/>
        <w:ind w:left="142" w:firstLine="566"/>
        <w:rPr>
          <w:sz w:val="24"/>
          <w:szCs w:val="24"/>
        </w:rPr>
      </w:pPr>
      <w:r w:rsidRPr="00FA743F">
        <w:rPr>
          <w:sz w:val="24"/>
          <w:szCs w:val="24"/>
        </w:rPr>
        <w:t xml:space="preserve">W materiałach dla dzieci i rodziców w zakładce PRACA ZDALNA kl. I – III trenerzy pływania zamieścili ćwiczenia z pływania „na sucho”. Okazuje się, że tak też można ćwiczyć pływanie. </w:t>
      </w:r>
      <w:r w:rsidRPr="00FA743F">
        <w:rPr>
          <w:rFonts w:ascii="Segoe UI Symbol" w:eastAsia="Segoe UI Symbol" w:hAnsi="Segoe UI Symbol" w:cs="Segoe UI Symbol"/>
          <w:b/>
          <w:color w:val="35ADA2"/>
          <w:sz w:val="24"/>
          <w:szCs w:val="24"/>
        </w:rPr>
        <w:t>☺</w:t>
      </w:r>
      <w:r w:rsidRPr="00FA743F">
        <w:rPr>
          <w:b/>
          <w:color w:val="35ADA2"/>
          <w:sz w:val="24"/>
          <w:szCs w:val="24"/>
        </w:rPr>
        <w:t xml:space="preserve"> </w:t>
      </w:r>
      <w:r w:rsidRPr="00FA743F">
        <w:rPr>
          <w:sz w:val="24"/>
          <w:szCs w:val="24"/>
        </w:rPr>
        <w:t>Proszę o przejrzenie tych ćwiczeń i wspólną zabawę.</w:t>
      </w:r>
    </w:p>
    <w:p w:rsidR="007C0967" w:rsidRPr="00FA743F" w:rsidRDefault="00CA0D4F" w:rsidP="007C0967">
      <w:pPr>
        <w:spacing w:before="120" w:after="0" w:line="360" w:lineRule="auto"/>
        <w:ind w:left="142" w:firstLine="566"/>
        <w:rPr>
          <w:sz w:val="24"/>
          <w:szCs w:val="24"/>
        </w:rPr>
      </w:pPr>
      <w:r w:rsidRPr="00FA743F">
        <w:rPr>
          <w:rFonts w:ascii="Arial" w:hAnsi="Arial" w:cs="Arial"/>
          <w:noProof/>
          <w:color w:val="2962FF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956311</wp:posOffset>
            </wp:positionH>
            <wp:positionV relativeFrom="paragraph">
              <wp:posOffset>1332230</wp:posOffset>
            </wp:positionV>
            <wp:extent cx="304800" cy="517525"/>
            <wp:effectExtent l="19050" t="19050" r="19050" b="15875"/>
            <wp:wrapNone/>
            <wp:docPr id="2" name="Obraz 2" descr="Pomarańczowy kwiatek - Maluchity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arańczowy kwiatek - Maluchity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10417" flipV="1">
                      <a:off x="0" y="0"/>
                      <a:ext cx="30480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0967" w:rsidRPr="00FA743F">
        <w:rPr>
          <w:sz w:val="24"/>
          <w:szCs w:val="24"/>
        </w:rPr>
        <w:t xml:space="preserve">Dzisiaj nie trzeba wysyłać do mnie zdjęć wykonanych prac. Pozdrawiam serdecznie wszystkich moich uczniów, mocno Was ściskam i tęskniusiam za Wami. Musimy jeszcze trochę wytrzymać, ale serce moje ogromnie cieszy się widząc jak pięknie i systematycznie pracujecie, jak mocno się staracie i jakie czynicie postępy Po powrocie do klasy opowiem i pokażę Wam, jakie niektórzy </w:t>
      </w:r>
      <w:r w:rsidR="00700CEF" w:rsidRPr="00FA743F">
        <w:rPr>
          <w:sz w:val="24"/>
          <w:szCs w:val="24"/>
        </w:rPr>
        <w:t>wykonali</w:t>
      </w:r>
      <w:r w:rsidR="007C0967" w:rsidRPr="00FA743F">
        <w:rPr>
          <w:sz w:val="24"/>
          <w:szCs w:val="24"/>
        </w:rPr>
        <w:t xml:space="preserve"> wspania</w:t>
      </w:r>
      <w:r w:rsidR="00700CEF" w:rsidRPr="00FA743F">
        <w:rPr>
          <w:sz w:val="24"/>
          <w:szCs w:val="24"/>
        </w:rPr>
        <w:t xml:space="preserve">łe prace. Zachwycacie mnie nimi i bardzo za to dziękuję! Tak trzymajcie i nadal się rozwijajcie!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0CEF" w:rsidRPr="00FA743F">
        <w:rPr>
          <w:sz w:val="24"/>
          <w:szCs w:val="24"/>
        </w:rPr>
        <w:t xml:space="preserve">Pani Kasia Raczyk </w:t>
      </w:r>
    </w:p>
    <w:sectPr w:rsidR="007C0967" w:rsidRPr="00FA743F" w:rsidSect="00CA610C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E1" w:rsidRDefault="004424E1" w:rsidP="00BB7B52">
      <w:pPr>
        <w:spacing w:after="0" w:line="240" w:lineRule="auto"/>
      </w:pPr>
      <w:r>
        <w:separator/>
      </w:r>
    </w:p>
  </w:endnote>
  <w:endnote w:type="continuationSeparator" w:id="0">
    <w:p w:rsidR="004424E1" w:rsidRDefault="004424E1" w:rsidP="00BB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E1" w:rsidRDefault="004424E1" w:rsidP="00BB7B52">
      <w:pPr>
        <w:spacing w:after="0" w:line="240" w:lineRule="auto"/>
      </w:pPr>
      <w:r>
        <w:separator/>
      </w:r>
    </w:p>
  </w:footnote>
  <w:footnote w:type="continuationSeparator" w:id="0">
    <w:p w:rsidR="004424E1" w:rsidRDefault="004424E1" w:rsidP="00BB7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76C"/>
    <w:multiLevelType w:val="hybridMultilevel"/>
    <w:tmpl w:val="27B6E0C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A59278F"/>
    <w:multiLevelType w:val="hybridMultilevel"/>
    <w:tmpl w:val="D5EE9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E057B06"/>
    <w:multiLevelType w:val="hybridMultilevel"/>
    <w:tmpl w:val="DDB621D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310EE1"/>
    <w:multiLevelType w:val="hybridMultilevel"/>
    <w:tmpl w:val="12EE8A1E"/>
    <w:lvl w:ilvl="0" w:tplc="DFAA0E1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1FA372C3"/>
    <w:multiLevelType w:val="hybridMultilevel"/>
    <w:tmpl w:val="D786A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32B37"/>
    <w:multiLevelType w:val="hybridMultilevel"/>
    <w:tmpl w:val="BC8CCC3E"/>
    <w:lvl w:ilvl="0" w:tplc="7F0699F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239300E2"/>
    <w:multiLevelType w:val="hybridMultilevel"/>
    <w:tmpl w:val="3920D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80953"/>
    <w:multiLevelType w:val="hybridMultilevel"/>
    <w:tmpl w:val="96A25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82AF4"/>
    <w:multiLevelType w:val="hybridMultilevel"/>
    <w:tmpl w:val="EB3A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C6D95"/>
    <w:multiLevelType w:val="hybridMultilevel"/>
    <w:tmpl w:val="12CEC48E"/>
    <w:lvl w:ilvl="0" w:tplc="C56C5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C4D2F8C"/>
    <w:multiLevelType w:val="hybridMultilevel"/>
    <w:tmpl w:val="7CE021A0"/>
    <w:lvl w:ilvl="0" w:tplc="C56C5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E204030"/>
    <w:multiLevelType w:val="hybridMultilevel"/>
    <w:tmpl w:val="78F8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E271D"/>
    <w:multiLevelType w:val="hybridMultilevel"/>
    <w:tmpl w:val="188297F4"/>
    <w:lvl w:ilvl="0" w:tplc="710C5DD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305E3679"/>
    <w:multiLevelType w:val="hybridMultilevel"/>
    <w:tmpl w:val="0B54F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85DFE"/>
    <w:multiLevelType w:val="hybridMultilevel"/>
    <w:tmpl w:val="642E9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E7A07"/>
    <w:multiLevelType w:val="multilevel"/>
    <w:tmpl w:val="7164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4F7EC8"/>
    <w:multiLevelType w:val="hybridMultilevel"/>
    <w:tmpl w:val="E4BA66E6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3695C97"/>
    <w:multiLevelType w:val="hybridMultilevel"/>
    <w:tmpl w:val="78221DD6"/>
    <w:lvl w:ilvl="0" w:tplc="C56C5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BC45A78"/>
    <w:multiLevelType w:val="hybridMultilevel"/>
    <w:tmpl w:val="1CF0700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EB42530"/>
    <w:multiLevelType w:val="hybridMultilevel"/>
    <w:tmpl w:val="CD6E8C10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4EF5578A"/>
    <w:multiLevelType w:val="hybridMultilevel"/>
    <w:tmpl w:val="643CB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4976DF"/>
    <w:multiLevelType w:val="hybridMultilevel"/>
    <w:tmpl w:val="FD12248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16676E7"/>
    <w:multiLevelType w:val="hybridMultilevel"/>
    <w:tmpl w:val="B76C60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529F7335"/>
    <w:multiLevelType w:val="hybridMultilevel"/>
    <w:tmpl w:val="FC5AA8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5DE65B9"/>
    <w:multiLevelType w:val="hybridMultilevel"/>
    <w:tmpl w:val="6A3CE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E2B55"/>
    <w:multiLevelType w:val="hybridMultilevel"/>
    <w:tmpl w:val="2A86E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6B6705"/>
    <w:multiLevelType w:val="hybridMultilevel"/>
    <w:tmpl w:val="E30E1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D6561"/>
    <w:multiLevelType w:val="hybridMultilevel"/>
    <w:tmpl w:val="0A0A77A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7E485B6D"/>
    <w:multiLevelType w:val="hybridMultilevel"/>
    <w:tmpl w:val="7B1EA86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19"/>
  </w:num>
  <w:num w:numId="5">
    <w:abstractNumId w:val="4"/>
  </w:num>
  <w:num w:numId="6">
    <w:abstractNumId w:val="13"/>
  </w:num>
  <w:num w:numId="7">
    <w:abstractNumId w:val="8"/>
  </w:num>
  <w:num w:numId="8">
    <w:abstractNumId w:val="0"/>
  </w:num>
  <w:num w:numId="9">
    <w:abstractNumId w:val="11"/>
  </w:num>
  <w:num w:numId="10">
    <w:abstractNumId w:val="22"/>
  </w:num>
  <w:num w:numId="11">
    <w:abstractNumId w:val="16"/>
  </w:num>
  <w:num w:numId="12">
    <w:abstractNumId w:val="26"/>
  </w:num>
  <w:num w:numId="13">
    <w:abstractNumId w:val="24"/>
  </w:num>
  <w:num w:numId="14">
    <w:abstractNumId w:val="2"/>
  </w:num>
  <w:num w:numId="15">
    <w:abstractNumId w:val="14"/>
  </w:num>
  <w:num w:numId="16">
    <w:abstractNumId w:val="20"/>
  </w:num>
  <w:num w:numId="17">
    <w:abstractNumId w:val="15"/>
  </w:num>
  <w:num w:numId="18">
    <w:abstractNumId w:val="25"/>
  </w:num>
  <w:num w:numId="19">
    <w:abstractNumId w:val="21"/>
  </w:num>
  <w:num w:numId="20">
    <w:abstractNumId w:val="28"/>
  </w:num>
  <w:num w:numId="21">
    <w:abstractNumId w:val="23"/>
  </w:num>
  <w:num w:numId="22">
    <w:abstractNumId w:val="12"/>
  </w:num>
  <w:num w:numId="23">
    <w:abstractNumId w:val="3"/>
  </w:num>
  <w:num w:numId="24">
    <w:abstractNumId w:val="1"/>
  </w:num>
  <w:num w:numId="25">
    <w:abstractNumId w:val="5"/>
  </w:num>
  <w:num w:numId="26">
    <w:abstractNumId w:val="17"/>
  </w:num>
  <w:num w:numId="27">
    <w:abstractNumId w:val="27"/>
  </w:num>
  <w:num w:numId="28">
    <w:abstractNumId w:val="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9B"/>
    <w:rsid w:val="000014F5"/>
    <w:rsid w:val="00013460"/>
    <w:rsid w:val="00024C9B"/>
    <w:rsid w:val="000449C5"/>
    <w:rsid w:val="000779AA"/>
    <w:rsid w:val="000C6094"/>
    <w:rsid w:val="000F10CB"/>
    <w:rsid w:val="00101EEE"/>
    <w:rsid w:val="00115B92"/>
    <w:rsid w:val="00125BAB"/>
    <w:rsid w:val="00134E83"/>
    <w:rsid w:val="00144029"/>
    <w:rsid w:val="0014477B"/>
    <w:rsid w:val="00174882"/>
    <w:rsid w:val="00175E55"/>
    <w:rsid w:val="00187316"/>
    <w:rsid w:val="001E16C3"/>
    <w:rsid w:val="001E2209"/>
    <w:rsid w:val="001F7B3C"/>
    <w:rsid w:val="00201B18"/>
    <w:rsid w:val="00205B66"/>
    <w:rsid w:val="002122A8"/>
    <w:rsid w:val="00212665"/>
    <w:rsid w:val="002464E4"/>
    <w:rsid w:val="00250933"/>
    <w:rsid w:val="00257167"/>
    <w:rsid w:val="00290436"/>
    <w:rsid w:val="002A1B11"/>
    <w:rsid w:val="002B4330"/>
    <w:rsid w:val="002D47DB"/>
    <w:rsid w:val="00331E8A"/>
    <w:rsid w:val="003331FB"/>
    <w:rsid w:val="00342578"/>
    <w:rsid w:val="00371F93"/>
    <w:rsid w:val="003C28CA"/>
    <w:rsid w:val="003D0A0E"/>
    <w:rsid w:val="004176D5"/>
    <w:rsid w:val="0043715A"/>
    <w:rsid w:val="00437B30"/>
    <w:rsid w:val="004424E1"/>
    <w:rsid w:val="00447EFA"/>
    <w:rsid w:val="00451225"/>
    <w:rsid w:val="0047225D"/>
    <w:rsid w:val="00494D86"/>
    <w:rsid w:val="004A4F87"/>
    <w:rsid w:val="004B6F98"/>
    <w:rsid w:val="00516E1B"/>
    <w:rsid w:val="00532DED"/>
    <w:rsid w:val="0054516A"/>
    <w:rsid w:val="00547849"/>
    <w:rsid w:val="005637C1"/>
    <w:rsid w:val="00596340"/>
    <w:rsid w:val="005F43C5"/>
    <w:rsid w:val="00603A0C"/>
    <w:rsid w:val="0061379C"/>
    <w:rsid w:val="00623592"/>
    <w:rsid w:val="00656F58"/>
    <w:rsid w:val="00672C70"/>
    <w:rsid w:val="00686AF3"/>
    <w:rsid w:val="006900D8"/>
    <w:rsid w:val="00692EE7"/>
    <w:rsid w:val="006A5548"/>
    <w:rsid w:val="006C4644"/>
    <w:rsid w:val="006D6915"/>
    <w:rsid w:val="00700CEF"/>
    <w:rsid w:val="00713C12"/>
    <w:rsid w:val="00740583"/>
    <w:rsid w:val="007648A4"/>
    <w:rsid w:val="00773665"/>
    <w:rsid w:val="0078114A"/>
    <w:rsid w:val="007914E0"/>
    <w:rsid w:val="00795D98"/>
    <w:rsid w:val="007C0967"/>
    <w:rsid w:val="007E32C5"/>
    <w:rsid w:val="007F783A"/>
    <w:rsid w:val="008072C3"/>
    <w:rsid w:val="00846BFD"/>
    <w:rsid w:val="00873BE6"/>
    <w:rsid w:val="00875211"/>
    <w:rsid w:val="008D0E56"/>
    <w:rsid w:val="008E169A"/>
    <w:rsid w:val="009077AB"/>
    <w:rsid w:val="009128C5"/>
    <w:rsid w:val="00953A58"/>
    <w:rsid w:val="009937E8"/>
    <w:rsid w:val="009A4EE9"/>
    <w:rsid w:val="009D729C"/>
    <w:rsid w:val="00A20792"/>
    <w:rsid w:val="00A22840"/>
    <w:rsid w:val="00A313B9"/>
    <w:rsid w:val="00A31D74"/>
    <w:rsid w:val="00A55A93"/>
    <w:rsid w:val="00A85C38"/>
    <w:rsid w:val="00AB3D77"/>
    <w:rsid w:val="00AB3FF5"/>
    <w:rsid w:val="00AE396D"/>
    <w:rsid w:val="00AF5C15"/>
    <w:rsid w:val="00B62533"/>
    <w:rsid w:val="00B64661"/>
    <w:rsid w:val="00B64767"/>
    <w:rsid w:val="00BB1D3B"/>
    <w:rsid w:val="00BB7B52"/>
    <w:rsid w:val="00BE6A2E"/>
    <w:rsid w:val="00C01AA4"/>
    <w:rsid w:val="00C21055"/>
    <w:rsid w:val="00C21E57"/>
    <w:rsid w:val="00C536E1"/>
    <w:rsid w:val="00C711BA"/>
    <w:rsid w:val="00C71BA3"/>
    <w:rsid w:val="00C7289A"/>
    <w:rsid w:val="00CA03CF"/>
    <w:rsid w:val="00CA0D4F"/>
    <w:rsid w:val="00CA610C"/>
    <w:rsid w:val="00D22728"/>
    <w:rsid w:val="00D4395E"/>
    <w:rsid w:val="00D67CC1"/>
    <w:rsid w:val="00D73AEA"/>
    <w:rsid w:val="00D81326"/>
    <w:rsid w:val="00DC6E1D"/>
    <w:rsid w:val="00DE2022"/>
    <w:rsid w:val="00E31C77"/>
    <w:rsid w:val="00E45C6C"/>
    <w:rsid w:val="00E8782C"/>
    <w:rsid w:val="00EA5F4B"/>
    <w:rsid w:val="00EB28AF"/>
    <w:rsid w:val="00EC1021"/>
    <w:rsid w:val="00ED76F8"/>
    <w:rsid w:val="00ED7A83"/>
    <w:rsid w:val="00EF1E49"/>
    <w:rsid w:val="00F04EEB"/>
    <w:rsid w:val="00F0684A"/>
    <w:rsid w:val="00F30321"/>
    <w:rsid w:val="00F37E45"/>
    <w:rsid w:val="00F5475C"/>
    <w:rsid w:val="00F85EDC"/>
    <w:rsid w:val="00FA0C4B"/>
    <w:rsid w:val="00FA743F"/>
    <w:rsid w:val="00FB5F83"/>
    <w:rsid w:val="00FD0C4E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B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B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B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7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7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AB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omylnaczcionkaakapitu"/>
    <w:rsid w:val="00437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B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B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B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7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7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AB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omylnaczcionkaakapitu"/>
    <w:rsid w:val="00437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7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50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isupisu.pl/klasa3/rz-i-z-wybierz-slowo-nowe-slow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isupisu.pl/klasa3/rz-po-spolgloskach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www.google.pl/url?sa=i&amp;url=https://www.maluchity.pl/pl/products/view/2325-kw010_pomaranczowy_kwiatek&amp;psig=AOvVaw18FINiuF4RqE_7sXt1jG-q&amp;ust=1587630023029000&amp;source=images&amp;cd=vfe&amp;ved=0CAIQjRxqFwoTCLiUgPDM--gCFQAAAAAdAAAAABA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lipbooki.mac.pl/ew/druk/oto-ja-klasa2-cwi-hum-3/mobile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igipuzzle.net/digipuzzle/kids/puzzles/matrix_shape_shape.htm?language=english&amp;linkback=..%2F..%2F..%2Feducation%2Fkindergarten%2Findex.htm" TargetMode="External"/><Relationship Id="rId10" Type="http://schemas.openxmlformats.org/officeDocument/2006/relationships/hyperlink" Target="https://flipbooki.mac.pl/ew/otoja_pol_spol_kl2_cz2/mobile/index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digipuzzle.net/digipuzzle/kids/puzzles/matrix_shape_color.htm?language=english&amp;linkback=..%2F..%2F..%2Feducation%2Fkindergarten%2Findex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2E959-099F-4E80-8A07-26F4B070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2020-04-22T11:07:00Z</cp:lastPrinted>
  <dcterms:created xsi:type="dcterms:W3CDTF">2020-04-22T09:52:00Z</dcterms:created>
  <dcterms:modified xsi:type="dcterms:W3CDTF">2020-04-22T11:07:00Z</dcterms:modified>
</cp:coreProperties>
</file>