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5438EF" w:rsidRDefault="005438EF" w:rsidP="005438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38EF">
        <w:rPr>
          <w:b/>
          <w:sz w:val="24"/>
          <w:szCs w:val="24"/>
        </w:rPr>
        <w:t>07.04.  klasa 2bu</w:t>
      </w:r>
    </w:p>
    <w:p w:rsidR="005438EF" w:rsidRDefault="005438EF" w:rsidP="005438EF">
      <w:pPr>
        <w:jc w:val="center"/>
        <w:rPr>
          <w:b/>
          <w:sz w:val="24"/>
          <w:szCs w:val="24"/>
        </w:rPr>
      </w:pPr>
      <w:r w:rsidRPr="005438EF">
        <w:rPr>
          <w:b/>
          <w:sz w:val="24"/>
          <w:szCs w:val="24"/>
        </w:rPr>
        <w:t>Wtorek</w:t>
      </w:r>
    </w:p>
    <w:p w:rsidR="005438EF" w:rsidRDefault="005438EF" w:rsidP="00543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Dzień dobry. Bardzo, bardzo dziękuję za Wasze prace, które dostałam. Za miłe słowa. Za tęsknotki. Czekam na ciąg dalszy. Wysyłacie na moją skrzynkę zadania, o które poproszę i swoje prace, teksty, wierszyki… Co Wam w duszy gra. </w:t>
      </w:r>
    </w:p>
    <w:p w:rsidR="005438EF" w:rsidRPr="005438EF" w:rsidRDefault="005438EF" w:rsidP="00543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teraz zabieramy się do pracy</w:t>
      </w:r>
      <w:r w:rsidRPr="005438EF">
        <w:rPr>
          <w:b/>
          <w:sz w:val="24"/>
          <w:szCs w:val="24"/>
        </w:rPr>
        <w:sym w:font="Wingdings" w:char="F04A"/>
      </w:r>
    </w:p>
    <w:p w:rsidR="005438EF" w:rsidRDefault="005438EF" w:rsidP="005438EF">
      <w:pPr>
        <w:jc w:val="both"/>
      </w:pPr>
    </w:p>
    <w:p w:rsidR="005438EF" w:rsidRDefault="005438EF" w:rsidP="005438EF">
      <w:pPr>
        <w:jc w:val="center"/>
        <w:rPr>
          <w:b/>
          <w:sz w:val="24"/>
          <w:szCs w:val="24"/>
        </w:rPr>
      </w:pPr>
      <w:r w:rsidRPr="005438EF">
        <w:rPr>
          <w:b/>
          <w:sz w:val="24"/>
          <w:szCs w:val="24"/>
        </w:rPr>
        <w:t>Opis zabawy</w:t>
      </w:r>
    </w:p>
    <w:p w:rsidR="005438EF" w:rsidRDefault="005438EF" w:rsidP="005438E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38EF">
        <w:rPr>
          <w:b/>
          <w:sz w:val="24"/>
          <w:szCs w:val="24"/>
        </w:rPr>
        <w:t>Religia</w:t>
      </w:r>
    </w:p>
    <w:p w:rsidR="005438EF" w:rsidRDefault="005438EF" w:rsidP="005438E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Zwyczaje i tradycje Wielkanocne </w:t>
      </w:r>
    </w:p>
    <w:p w:rsidR="005438EF" w:rsidRPr="005438EF" w:rsidRDefault="005438EF" w:rsidP="005438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gorąco</w:t>
      </w:r>
      <w:r w:rsidRPr="005438EF">
        <w:rPr>
          <w:rFonts w:ascii="Times New Roman" w:eastAsia="Times New Roman" w:hAnsi="Times New Roman" w:cs="Times New Roman"/>
          <w:sz w:val="24"/>
          <w:szCs w:val="24"/>
          <w:lang w:eastAsia="pl-PL"/>
        </w:rPr>
        <w:t>! Święta Wielkanocne miały, mają swoje tradycje i zwyczaje. Zapraszam Was na wystawę online do Muzeum Etnogra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ficznego we Wrocławiu </w:t>
      </w:r>
      <w:r w:rsidRPr="005438EF">
        <w:rPr>
          <w:rFonts w:ascii="Times New Roman" w:eastAsia="Times New Roman" w:hAnsi="Times New Roman" w:cs="Times New Roman"/>
          <w:sz w:val="24"/>
          <w:szCs w:val="24"/>
          <w:lang w:eastAsia="pl-PL"/>
        </w:rPr>
        <w:t>"Pisanki i palmy Wielkanocne".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8E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oglądane eksponaty będą inspiracją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wykonania własnoręcznie ozdób</w:t>
      </w:r>
      <w:r w:rsidRPr="00543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ozdobią Wasz wielkanocny stół. Prace można wykonać wspólnie z całą rodziną. Pozdrawiam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Wąsowicz.</w:t>
      </w:r>
    </w:p>
    <w:p w:rsidR="005438EF" w:rsidRPr="005438EF" w:rsidRDefault="005438EF" w:rsidP="005438E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8EF" w:rsidRDefault="00C128DE" w:rsidP="0054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438EF" w:rsidRPr="00543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https://www.youtube.com/watch?time_continue=2&amp;v=-TIq9bxmaj0&amp;feature=emb_logo</w:t>
        </w:r>
      </w:hyperlink>
    </w:p>
    <w:p w:rsidR="005438EF" w:rsidRDefault="005438EF" w:rsidP="00543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029" w:rsidRDefault="005438EF" w:rsidP="005438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WF</w:t>
      </w:r>
    </w:p>
    <w:p w:rsidR="00137029" w:rsidRPr="00137029" w:rsidRDefault="00137029" w:rsidP="001370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Poćwicz</w:t>
      </w:r>
      <w:r w:rsidRPr="00137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z rodzicami.</w:t>
      </w:r>
    </w:p>
    <w:p w:rsidR="005438EF" w:rsidRPr="005438EF" w:rsidRDefault="005438EF" w:rsidP="0013702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8EF" w:rsidRDefault="00C128DE" w:rsidP="005438EF">
      <w:pPr>
        <w:jc w:val="both"/>
        <w:rPr>
          <w:b/>
          <w:sz w:val="24"/>
          <w:szCs w:val="24"/>
        </w:rPr>
      </w:pPr>
      <w:hyperlink r:id="rId7" w:history="1">
        <w:r w:rsidR="00137029" w:rsidRPr="008F10F5">
          <w:rPr>
            <w:rStyle w:val="Hipercze"/>
            <w:b/>
            <w:sz w:val="24"/>
            <w:szCs w:val="24"/>
          </w:rPr>
          <w:t>https://www.youtube.com/watch?v=VNtWgtAf8Pc&amp;feature=share&amp;fbclid=IwAR1hRMr4KZOgCONKPIgrEjk0U3BW8bP-D7Y1nOoppNc4IKGmOYwh2kRxd70</w:t>
        </w:r>
      </w:hyperlink>
      <w:r w:rsidR="00137029">
        <w:rPr>
          <w:b/>
          <w:sz w:val="24"/>
          <w:szCs w:val="24"/>
        </w:rPr>
        <w:t xml:space="preserve"> </w:t>
      </w:r>
    </w:p>
    <w:p w:rsidR="00137029" w:rsidRDefault="00137029" w:rsidP="005438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Edukacja matematyczna </w:t>
      </w:r>
    </w:p>
    <w:p w:rsidR="00137029" w:rsidRPr="00DA7AEF" w:rsidRDefault="00DA7AEF" w:rsidP="0013702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Otwórz podręcznik do matematyki na str. 42. Przeczytaj polecenia i wykonaj zadania ustnie. Porozmawiaj na temat przemienności mnożenia z rodzicami. Mówiliśmy o tej właściwości na matematyce w szkolę. Pamiętasz? </w:t>
      </w:r>
    </w:p>
    <w:p w:rsidR="00DA7AEF" w:rsidRPr="00D26996" w:rsidRDefault="00D26996" w:rsidP="0013702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Wykonaj zadania z ćwiczeń matematycznych str. 41. </w:t>
      </w:r>
    </w:p>
    <w:p w:rsidR="00D26996" w:rsidRDefault="00D26996" w:rsidP="00D269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D26996" w:rsidRPr="00D26996" w:rsidRDefault="00D26996" w:rsidP="00D2699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Przeczytaj zagadki i powiedz, co to może być… </w:t>
      </w:r>
      <w:r w:rsidRPr="00D26996">
        <w:rPr>
          <w:sz w:val="24"/>
          <w:szCs w:val="24"/>
        </w:rPr>
        <w:t xml:space="preserve">. </w:t>
      </w:r>
    </w:p>
    <w:p w:rsidR="00D26996" w:rsidRDefault="00D26996" w:rsidP="00D26996">
      <w:pPr>
        <w:pStyle w:val="Akapitzlist"/>
        <w:jc w:val="both"/>
        <w:rPr>
          <w:sz w:val="24"/>
          <w:szCs w:val="24"/>
        </w:rPr>
      </w:pPr>
      <w:r w:rsidRPr="00D26996">
        <w:rPr>
          <w:i/>
          <w:sz w:val="24"/>
          <w:szCs w:val="24"/>
        </w:rPr>
        <w:t xml:space="preserve">Może być mała, lub duża, gumowa, do siatkówki, albo koszykówki </w:t>
      </w:r>
      <w:r>
        <w:rPr>
          <w:sz w:val="24"/>
          <w:szCs w:val="24"/>
        </w:rPr>
        <w:t>.</w:t>
      </w:r>
    </w:p>
    <w:p w:rsidR="00D26996" w:rsidRDefault="00D26996" w:rsidP="00D26996">
      <w:pPr>
        <w:pStyle w:val="Akapitzlist"/>
        <w:jc w:val="both"/>
        <w:rPr>
          <w:sz w:val="24"/>
          <w:szCs w:val="24"/>
        </w:rPr>
      </w:pPr>
      <w:r w:rsidRPr="00D26996">
        <w:rPr>
          <w:sz w:val="24"/>
          <w:szCs w:val="24"/>
        </w:rPr>
        <w:t xml:space="preserve"> </w:t>
      </w:r>
      <w:r w:rsidRPr="00D26996">
        <w:rPr>
          <w:i/>
          <w:sz w:val="24"/>
          <w:szCs w:val="24"/>
        </w:rPr>
        <w:t>Może być czarny, lub kolorowy, ma wiele drutów i napięty na nich materiał, chroni przed deszczem</w:t>
      </w:r>
      <w:r w:rsidRPr="00D2699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26996" w:rsidRDefault="00D26996" w:rsidP="00D26996">
      <w:pPr>
        <w:pStyle w:val="Akapitzlist"/>
        <w:jc w:val="both"/>
        <w:rPr>
          <w:sz w:val="24"/>
          <w:szCs w:val="24"/>
        </w:rPr>
      </w:pPr>
      <w:r w:rsidRPr="00D26996">
        <w:rPr>
          <w:i/>
          <w:sz w:val="24"/>
          <w:szCs w:val="24"/>
        </w:rPr>
        <w:t>Może być twarde lub wyściełane, można na nim siedzieć</w:t>
      </w:r>
      <w:r>
        <w:rPr>
          <w:sz w:val="24"/>
          <w:szCs w:val="24"/>
        </w:rPr>
        <w:t xml:space="preserve"> </w:t>
      </w:r>
      <w:r w:rsidRPr="00D26996">
        <w:rPr>
          <w:sz w:val="24"/>
          <w:szCs w:val="24"/>
        </w:rPr>
        <w:t>.</w:t>
      </w:r>
    </w:p>
    <w:p w:rsidR="00D26996" w:rsidRDefault="00D26996" w:rsidP="00D269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Spróbuj zadać takie zagadki rodzicom lub rodzeństwu. To jest pomysł na wspólną zabawę</w:t>
      </w:r>
      <w:r w:rsidRPr="00D26996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D26996" w:rsidRPr="00D26996" w:rsidRDefault="00D26996" w:rsidP="00D2699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Otwórz podręcznik do j. polskiego na str. 36 i przeczytaj głośno wybrany przez siebie fragment ( kilka zdań).</w:t>
      </w:r>
    </w:p>
    <w:p w:rsidR="00D26996" w:rsidRPr="00404DF3" w:rsidRDefault="00D26996" w:rsidP="00D2699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Ćw. pol.-społ. s. 72</w:t>
      </w:r>
      <w:r w:rsidRPr="00D269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Wykonaj zadanie 1 i 2.</w:t>
      </w:r>
    </w:p>
    <w:p w:rsidR="00404DF3" w:rsidRPr="00404DF3" w:rsidRDefault="00404DF3" w:rsidP="00D2699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Poćwicz teraz ortografię. Dzisiaj pisownia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po spółgłoskach, wykonaj zadania z ćwiczeń str. 73 i zapamiętaj zasadę ortograficzną. </w:t>
      </w:r>
    </w:p>
    <w:p w:rsidR="00404DF3" w:rsidRDefault="00404DF3" w:rsidP="00404DF3">
      <w:pPr>
        <w:pStyle w:val="Akapitzlist"/>
        <w:jc w:val="both"/>
        <w:rPr>
          <w:b/>
          <w:sz w:val="24"/>
          <w:szCs w:val="24"/>
        </w:rPr>
      </w:pPr>
      <w:r w:rsidRPr="00404DF3">
        <w:rPr>
          <w:b/>
          <w:sz w:val="24"/>
          <w:szCs w:val="24"/>
        </w:rPr>
        <w:t>J. angielski</w:t>
      </w:r>
    </w:p>
    <w:p w:rsidR="00404DF3" w:rsidRDefault="00404DF3" w:rsidP="00404DF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04DF3">
        <w:rPr>
          <w:sz w:val="24"/>
          <w:szCs w:val="24"/>
        </w:rPr>
        <w:t xml:space="preserve">Dzień dobry.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Spójrz na nowe słownictwo.</w:t>
      </w:r>
    </w:p>
    <w:p w:rsidR="00404DF3" w:rsidRDefault="00404DF3" w:rsidP="00404DF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Kiedy chcemy powiedzieć, że coś potrafimy robić mówimy:</w:t>
      </w:r>
    </w:p>
    <w:p w:rsidR="00404DF3" w:rsidRDefault="00404DF3" w:rsidP="00404DF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can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swim - Potrafię pływać. </w:t>
      </w:r>
    </w:p>
    <w:p w:rsidR="00404DF3" w:rsidRDefault="00404DF3" w:rsidP="00404DF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Proszę zrób ćwiczenie 1 i 2 ze strony 34 z zeszytu ćwiczeń.</w:t>
      </w:r>
    </w:p>
    <w:p w:rsidR="00404DF3" w:rsidRDefault="00404DF3" w:rsidP="00404DF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Jeżeli nie masz podręcznika bądź zeszytu ćwiczeń znajdziesz je na </w:t>
      </w:r>
      <w:r w:rsidRPr="000C42D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www.edesk.pearson.pl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(poproś opiekuna o pomoc w dostępie do strony. Na tej stronie znajdziesz też nagrania, na których znajduje się wymowa powyższych wyrazów).</w:t>
      </w:r>
    </w:p>
    <w:p w:rsidR="00404DF3" w:rsidRDefault="00404DF3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Default="000C42D2" w:rsidP="00404DF3">
      <w:pPr>
        <w:pStyle w:val="Akapitzlist"/>
        <w:jc w:val="both"/>
        <w:rPr>
          <w:sz w:val="24"/>
          <w:szCs w:val="24"/>
        </w:rPr>
      </w:pPr>
    </w:p>
    <w:p w:rsidR="000C42D2" w:rsidRPr="00404DF3" w:rsidRDefault="000C42D2" w:rsidP="00404DF3">
      <w:pPr>
        <w:pStyle w:val="Akapitzlist"/>
        <w:jc w:val="both"/>
        <w:rPr>
          <w:sz w:val="24"/>
          <w:szCs w:val="24"/>
        </w:rPr>
      </w:pPr>
    </w:p>
    <w:p w:rsidR="00404DF3" w:rsidRDefault="00404DF3" w:rsidP="00404DF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280160" cy="18516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ride a bike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03960" cy="15925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swim     </w:t>
      </w:r>
    </w:p>
    <w:p w:rsidR="00404DF3" w:rsidRDefault="00404DF3" w:rsidP="00404DF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34440" cy="18821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ride  a horse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96340" cy="172212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sing</w:t>
      </w:r>
    </w:p>
    <w:p w:rsidR="00404DF3" w:rsidRDefault="00404DF3" w:rsidP="00404DF3">
      <w:pPr>
        <w:rPr>
          <w:noProof/>
          <w:lang w:eastAsia="pl-PL"/>
        </w:rPr>
      </w:pPr>
    </w:p>
    <w:p w:rsidR="00404DF3" w:rsidRDefault="00404DF3" w:rsidP="00404DF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75360" cy="16992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dance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90600" cy="16306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run</w:t>
      </w:r>
    </w:p>
    <w:p w:rsidR="00404DF3" w:rsidRDefault="00404DF3" w:rsidP="00404DF3">
      <w:pPr>
        <w:rPr>
          <w:noProof/>
          <w:lang w:eastAsia="pl-PL"/>
        </w:rPr>
      </w:pPr>
    </w:p>
    <w:p w:rsidR="00404DF3" w:rsidRDefault="00404DF3" w:rsidP="00404DF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26820" cy="15773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climb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97280" cy="17068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walk </w:t>
      </w:r>
    </w:p>
    <w:p w:rsidR="00404DF3" w:rsidRDefault="00404DF3" w:rsidP="00404DF3">
      <w:pPr>
        <w:rPr>
          <w:noProof/>
          <w:lang w:eastAsia="pl-PL"/>
        </w:rPr>
      </w:pPr>
    </w:p>
    <w:p w:rsidR="00404DF3" w:rsidRDefault="00404DF3" w:rsidP="00404DF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082040" cy="15697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jump</w:t>
      </w:r>
    </w:p>
    <w:p w:rsidR="00404DF3" w:rsidRDefault="00404DF3" w:rsidP="00404DF3">
      <w:pPr>
        <w:rPr>
          <w:noProof/>
          <w:lang w:eastAsia="pl-PL"/>
        </w:rPr>
      </w:pPr>
    </w:p>
    <w:p w:rsidR="00404DF3" w:rsidRDefault="00404DF3" w:rsidP="00404DF3">
      <w:pPr>
        <w:rPr>
          <w:noProof/>
          <w:lang w:eastAsia="pl-PL"/>
        </w:rPr>
      </w:pPr>
    </w:p>
    <w:p w:rsidR="005438EF" w:rsidRPr="005438EF" w:rsidRDefault="005438EF">
      <w:pPr>
        <w:rPr>
          <w:b/>
          <w:sz w:val="24"/>
          <w:szCs w:val="24"/>
        </w:rPr>
      </w:pPr>
    </w:p>
    <w:sectPr w:rsidR="005438EF" w:rsidRPr="0054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712"/>
    <w:multiLevelType w:val="hybridMultilevel"/>
    <w:tmpl w:val="BB4A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F"/>
    <w:rsid w:val="000C42D2"/>
    <w:rsid w:val="00137029"/>
    <w:rsid w:val="001646EE"/>
    <w:rsid w:val="00383A44"/>
    <w:rsid w:val="00404DF3"/>
    <w:rsid w:val="005438EF"/>
    <w:rsid w:val="00C128DE"/>
    <w:rsid w:val="00D26996"/>
    <w:rsid w:val="00D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8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8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NtWgtAf8Pc&amp;feature=share&amp;fbclid=IwAR1hRMr4KZOgCONKPIgrEjk0U3BW8bP-D7Y1nOoppNc4IKGmOYwh2kRxd7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-TIq9bxmaj0&amp;feature=emb_logo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2020-04-06T09:00:00Z</dcterms:created>
  <dcterms:modified xsi:type="dcterms:W3CDTF">2020-04-06T09:00:00Z</dcterms:modified>
</cp:coreProperties>
</file>