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7" w:rsidRPr="00EB28AF" w:rsidRDefault="00EC1021" w:rsidP="00EB28A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="008D0E56">
        <w:rPr>
          <w:sz w:val="24"/>
          <w:szCs w:val="24"/>
        </w:rPr>
        <w:t>oniedziałek</w:t>
      </w:r>
      <w:r w:rsidR="00024C9B" w:rsidRPr="00EB28AF">
        <w:rPr>
          <w:sz w:val="24"/>
          <w:szCs w:val="24"/>
        </w:rPr>
        <w:t xml:space="preserve">, </w:t>
      </w:r>
      <w:r w:rsidR="008D0E56">
        <w:rPr>
          <w:sz w:val="24"/>
          <w:szCs w:val="24"/>
        </w:rPr>
        <w:t>30</w:t>
      </w:r>
      <w:r w:rsidR="00024C9B" w:rsidRPr="00EB28AF">
        <w:rPr>
          <w:sz w:val="24"/>
          <w:szCs w:val="24"/>
        </w:rPr>
        <w:t xml:space="preserve"> marca 2020r.</w:t>
      </w:r>
    </w:p>
    <w:p w:rsidR="00024C9B" w:rsidRDefault="00024C9B" w:rsidP="00EB28AF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8D0E56">
        <w:rPr>
          <w:b/>
          <w:sz w:val="28"/>
          <w:szCs w:val="28"/>
        </w:rPr>
        <w:t>Wspaniała mama</w:t>
      </w:r>
    </w:p>
    <w:p w:rsidR="00EC1021" w:rsidRPr="00773665" w:rsidRDefault="00EC1021" w:rsidP="00547849">
      <w:pPr>
        <w:ind w:left="567"/>
        <w:rPr>
          <w:sz w:val="24"/>
          <w:szCs w:val="24"/>
          <w:u w:val="single"/>
        </w:rPr>
      </w:pPr>
      <w:r w:rsidRPr="00773665">
        <w:rPr>
          <w:sz w:val="24"/>
          <w:szCs w:val="24"/>
          <w:u w:val="single"/>
        </w:rPr>
        <w:t>Pytania kluczowe na dziś to:</w:t>
      </w:r>
    </w:p>
    <w:p w:rsidR="00201B18" w:rsidRPr="008D0E56" w:rsidRDefault="008D0E56" w:rsidP="00547849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8D0E56">
        <w:rPr>
          <w:sz w:val="24"/>
          <w:szCs w:val="24"/>
        </w:rPr>
        <w:t>W jakich sytuacjach przydaje się znajomość cech osób, rzeczy, roślin, zwierząt?</w:t>
      </w:r>
    </w:p>
    <w:p w:rsidR="008D0E56" w:rsidRDefault="008D0E56" w:rsidP="00547849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8D0E56">
        <w:rPr>
          <w:sz w:val="24"/>
          <w:szCs w:val="24"/>
        </w:rPr>
        <w:t>Jak rozpoznać liczby parzyste i nieparzyste?</w:t>
      </w:r>
    </w:p>
    <w:p w:rsidR="00547849" w:rsidRDefault="00547849" w:rsidP="00AF5C15">
      <w:pPr>
        <w:pStyle w:val="Akapitzlist"/>
        <w:numPr>
          <w:ilvl w:val="0"/>
          <w:numId w:val="12"/>
        </w:numPr>
        <w:spacing w:line="48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Jak brzmi klarnet i czym jest?</w:t>
      </w:r>
    </w:p>
    <w:p w:rsidR="00F30321" w:rsidRDefault="008D0E56" w:rsidP="00ED7A83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Posłuchaj przeczytany przez rodzica lub inną osobę fragment książki pt. ”Jak nasza mama zreperowała księżyc?”</w:t>
      </w:r>
      <w:r w:rsidR="00EC1021" w:rsidRPr="00ED7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Może spróbujesz sam przeczytać </w:t>
      </w:r>
      <w:r w:rsidR="008E169A">
        <w:rPr>
          <w:sz w:val="24"/>
          <w:szCs w:val="24"/>
        </w:rPr>
        <w:t>to</w:t>
      </w:r>
      <w:r>
        <w:rPr>
          <w:sz w:val="24"/>
          <w:szCs w:val="24"/>
        </w:rPr>
        <w:t xml:space="preserve"> opowiadani</w:t>
      </w:r>
      <w:r w:rsidR="008E169A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8E169A">
        <w:rPr>
          <w:sz w:val="24"/>
          <w:szCs w:val="24"/>
        </w:rPr>
        <w:t xml:space="preserve"> </w:t>
      </w:r>
    </w:p>
    <w:p w:rsidR="008D0E56" w:rsidRDefault="008D0E56" w:rsidP="00ED7A83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Czy potrafisz odpowiedzieć na pytania znajdujące się pod tekstem? Zrób to ustnie.</w:t>
      </w:r>
    </w:p>
    <w:p w:rsidR="008E169A" w:rsidRPr="00ED7A83" w:rsidRDefault="008E169A" w:rsidP="00ED7A83">
      <w:pPr>
        <w:pStyle w:val="Akapitzlist"/>
        <w:numPr>
          <w:ilvl w:val="0"/>
          <w:numId w:val="7"/>
        </w:numPr>
        <w:spacing w:after="120" w:line="360" w:lineRule="auto"/>
        <w:ind w:left="142" w:hanging="284"/>
        <w:rPr>
          <w:sz w:val="24"/>
          <w:szCs w:val="24"/>
        </w:rPr>
      </w:pPr>
      <w:proofErr w:type="gramStart"/>
      <w:r w:rsidRPr="00AF5C15">
        <w:rPr>
          <w:sz w:val="24"/>
          <w:szCs w:val="24"/>
        </w:rPr>
        <w:t>Zapamiętaj:</w:t>
      </w:r>
      <w:r w:rsidR="00AF5C15">
        <w:rPr>
          <w:sz w:val="24"/>
          <w:szCs w:val="24"/>
        </w:rPr>
        <w:t xml:space="preserve">   </w:t>
      </w:r>
      <w:r w:rsidR="00F5475C" w:rsidRPr="00AF5C15">
        <w:rPr>
          <w:b/>
          <w:sz w:val="24"/>
          <w:szCs w:val="24"/>
        </w:rPr>
        <w:t>PRZYMIOTNIK</w:t>
      </w:r>
      <w:proofErr w:type="gramEnd"/>
      <w:r w:rsidR="00F5475C" w:rsidRPr="00AF5C15">
        <w:rPr>
          <w:b/>
          <w:sz w:val="24"/>
          <w:szCs w:val="24"/>
        </w:rPr>
        <w:t xml:space="preserve"> to część mowy, która </w:t>
      </w:r>
      <w:r w:rsidR="0014477B" w:rsidRPr="00AF5C15">
        <w:rPr>
          <w:b/>
          <w:sz w:val="24"/>
          <w:szCs w:val="24"/>
        </w:rPr>
        <w:t xml:space="preserve">mówi, </w:t>
      </w:r>
      <w:r w:rsidR="0014477B" w:rsidRPr="00ED7A83">
        <w:rPr>
          <w:b/>
          <w:sz w:val="24"/>
          <w:szCs w:val="24"/>
          <w:u w:val="single"/>
        </w:rPr>
        <w:t>jakie</w:t>
      </w:r>
      <w:r w:rsidR="00F5475C" w:rsidRPr="00AF5C15">
        <w:rPr>
          <w:b/>
          <w:sz w:val="24"/>
          <w:szCs w:val="24"/>
        </w:rPr>
        <w:t xml:space="preserve"> coś lub ktoś jest?</w:t>
      </w:r>
      <w:r w:rsidR="00AF5C15">
        <w:rPr>
          <w:b/>
          <w:sz w:val="24"/>
          <w:szCs w:val="24"/>
        </w:rPr>
        <w:br/>
        <w:t xml:space="preserve">                       </w:t>
      </w:r>
      <w:r w:rsidR="00F5475C" w:rsidRPr="00AF5C15">
        <w:rPr>
          <w:b/>
          <w:sz w:val="24"/>
          <w:szCs w:val="24"/>
        </w:rPr>
        <w:t xml:space="preserve"> Odpowiada na </w:t>
      </w:r>
      <w:proofErr w:type="gramStart"/>
      <w:r w:rsidR="00F5475C" w:rsidRPr="00AF5C15">
        <w:rPr>
          <w:b/>
          <w:sz w:val="24"/>
          <w:szCs w:val="24"/>
        </w:rPr>
        <w:t>pytania: JAKI</w:t>
      </w:r>
      <w:proofErr w:type="gramEnd"/>
      <w:r w:rsidR="00F5475C" w:rsidRPr="00AF5C15">
        <w:rPr>
          <w:b/>
          <w:sz w:val="24"/>
          <w:szCs w:val="24"/>
        </w:rPr>
        <w:t>? JAKA? JAKIE?</w:t>
      </w:r>
      <w:r w:rsidR="00ED7A83">
        <w:rPr>
          <w:b/>
          <w:sz w:val="24"/>
          <w:szCs w:val="24"/>
        </w:rPr>
        <w:t xml:space="preserve">  </w:t>
      </w:r>
      <w:proofErr w:type="gramStart"/>
      <w:r w:rsidR="00ED7A83" w:rsidRPr="00ED7A83">
        <w:rPr>
          <w:sz w:val="24"/>
          <w:szCs w:val="24"/>
        </w:rPr>
        <w:t xml:space="preserve">Np. </w:t>
      </w:r>
      <w:r w:rsidR="00ED7A83">
        <w:rPr>
          <w:sz w:val="24"/>
          <w:szCs w:val="24"/>
        </w:rPr>
        <w:t>Jaki</w:t>
      </w:r>
      <w:proofErr w:type="gramEnd"/>
      <w:r w:rsidR="00ED7A83">
        <w:rPr>
          <w:sz w:val="24"/>
          <w:szCs w:val="24"/>
        </w:rPr>
        <w:t xml:space="preserve"> jest pies? – </w:t>
      </w:r>
      <w:proofErr w:type="gramStart"/>
      <w:r w:rsidR="00ED7A83" w:rsidRPr="00ED7A83">
        <w:rPr>
          <w:b/>
          <w:sz w:val="24"/>
          <w:szCs w:val="24"/>
        </w:rPr>
        <w:t>mały</w:t>
      </w:r>
      <w:r w:rsidR="00ED7A83">
        <w:rPr>
          <w:b/>
          <w:sz w:val="24"/>
          <w:szCs w:val="24"/>
        </w:rPr>
        <w:t xml:space="preserve">;  </w:t>
      </w:r>
      <w:r w:rsidR="00ED7A83" w:rsidRPr="00ED7A83">
        <w:rPr>
          <w:sz w:val="24"/>
          <w:szCs w:val="24"/>
        </w:rPr>
        <w:t>Jaka</w:t>
      </w:r>
      <w:proofErr w:type="gramEnd"/>
      <w:r w:rsidR="00ED7A83" w:rsidRPr="00ED7A83">
        <w:rPr>
          <w:sz w:val="24"/>
          <w:szCs w:val="24"/>
        </w:rPr>
        <w:t xml:space="preserve"> jest piłka? –</w:t>
      </w:r>
      <w:r w:rsidR="00ED7A83">
        <w:rPr>
          <w:b/>
          <w:sz w:val="24"/>
          <w:szCs w:val="24"/>
        </w:rPr>
        <w:t xml:space="preserve"> </w:t>
      </w:r>
      <w:proofErr w:type="gramStart"/>
      <w:r w:rsidR="00ED7A83">
        <w:rPr>
          <w:b/>
          <w:sz w:val="24"/>
          <w:szCs w:val="24"/>
        </w:rPr>
        <w:t>okrągła</w:t>
      </w:r>
      <w:proofErr w:type="gramEnd"/>
      <w:r w:rsidR="00ED7A83">
        <w:rPr>
          <w:b/>
          <w:sz w:val="24"/>
          <w:szCs w:val="24"/>
        </w:rPr>
        <w:t xml:space="preserve">; </w:t>
      </w:r>
      <w:r w:rsidR="00ED7A83" w:rsidRPr="00ED7A83">
        <w:rPr>
          <w:sz w:val="24"/>
          <w:szCs w:val="24"/>
        </w:rPr>
        <w:t>Jakie jest słońce? –</w:t>
      </w:r>
      <w:r w:rsidR="00ED7A83">
        <w:rPr>
          <w:b/>
          <w:sz w:val="24"/>
          <w:szCs w:val="24"/>
        </w:rPr>
        <w:t xml:space="preserve"> </w:t>
      </w:r>
      <w:proofErr w:type="gramStart"/>
      <w:r w:rsidR="00ED7A83">
        <w:rPr>
          <w:b/>
          <w:sz w:val="24"/>
          <w:szCs w:val="24"/>
        </w:rPr>
        <w:t>gorące</w:t>
      </w:r>
      <w:proofErr w:type="gramEnd"/>
      <w:r w:rsidR="00ED7A83">
        <w:rPr>
          <w:b/>
          <w:sz w:val="24"/>
          <w:szCs w:val="24"/>
        </w:rPr>
        <w:t xml:space="preserve"> itp.</w:t>
      </w:r>
    </w:p>
    <w:p w:rsidR="00F5475C" w:rsidRDefault="00F5475C" w:rsidP="00BB1D3B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Otwórz teraz ćwiczenia do języka polskiego na stronie 40 i 41. Obejrzyj uważnie ilustrację </w:t>
      </w:r>
      <w:r w:rsidR="00AF5C15">
        <w:rPr>
          <w:sz w:val="24"/>
          <w:szCs w:val="24"/>
        </w:rPr>
        <w:br/>
      </w:r>
      <w:r>
        <w:rPr>
          <w:sz w:val="24"/>
          <w:szCs w:val="24"/>
        </w:rPr>
        <w:t>i odpowiedz na pytania jednym słowem.</w:t>
      </w:r>
      <w:r w:rsidR="00BB1D3B">
        <w:rPr>
          <w:sz w:val="24"/>
          <w:szCs w:val="24"/>
        </w:rPr>
        <w:br/>
      </w:r>
      <w:r w:rsidR="00BB1D3B" w:rsidRPr="00BB1D3B">
        <w:rPr>
          <w:sz w:val="24"/>
          <w:szCs w:val="24"/>
        </w:rPr>
        <w:t xml:space="preserve">Wymyśl kilka </w:t>
      </w:r>
      <w:r w:rsidR="00BB1D3B">
        <w:rPr>
          <w:sz w:val="24"/>
          <w:szCs w:val="24"/>
        </w:rPr>
        <w:t xml:space="preserve">swoich </w:t>
      </w:r>
      <w:r w:rsidR="00BB1D3B" w:rsidRPr="00BB1D3B">
        <w:rPr>
          <w:sz w:val="24"/>
          <w:szCs w:val="24"/>
        </w:rPr>
        <w:t xml:space="preserve">przymiotników, określających </w:t>
      </w:r>
      <w:r w:rsidR="00BB1D3B">
        <w:rPr>
          <w:sz w:val="24"/>
          <w:szCs w:val="24"/>
        </w:rPr>
        <w:t>Twój pokój</w:t>
      </w:r>
      <w:r w:rsidR="00BB1D3B" w:rsidRPr="00BB1D3B">
        <w:rPr>
          <w:sz w:val="24"/>
          <w:szCs w:val="24"/>
        </w:rPr>
        <w:t>.</w:t>
      </w:r>
    </w:p>
    <w:p w:rsidR="00F5475C" w:rsidRDefault="00F5475C" w:rsidP="00F5475C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Przepisz pytania i odpowiedzi do zeszytu w linie. (Pisz starannie, najładniej jak potrafisz. Pamiętaj o nagłówku: W klasie 27.03.2020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.) Podkreśl przymiotniki kolorową linią.</w:t>
      </w:r>
    </w:p>
    <w:p w:rsidR="00F5475C" w:rsidRDefault="002B4330" w:rsidP="00F5475C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Przypomnij sobie</w:t>
      </w:r>
      <w:r w:rsidR="00AF5C15">
        <w:rPr>
          <w:sz w:val="24"/>
          <w:szCs w:val="24"/>
        </w:rPr>
        <w:t>,</w:t>
      </w:r>
      <w:r>
        <w:rPr>
          <w:sz w:val="24"/>
          <w:szCs w:val="24"/>
        </w:rPr>
        <w:t xml:space="preserve"> po czym rozpoznajemy</w:t>
      </w:r>
      <w:r w:rsidR="00AF5C15">
        <w:rPr>
          <w:sz w:val="24"/>
          <w:szCs w:val="24"/>
        </w:rPr>
        <w:t>,</w:t>
      </w:r>
      <w:r>
        <w:rPr>
          <w:sz w:val="24"/>
          <w:szCs w:val="24"/>
        </w:rPr>
        <w:t xml:space="preserve"> czy liczb</w:t>
      </w:r>
      <w:r w:rsidR="00BE6A2E">
        <w:rPr>
          <w:sz w:val="24"/>
          <w:szCs w:val="24"/>
        </w:rPr>
        <w:t>a jest parzysta</w:t>
      </w:r>
      <w:r w:rsidR="00AF5C15">
        <w:rPr>
          <w:sz w:val="24"/>
          <w:szCs w:val="24"/>
        </w:rPr>
        <w:t>,</w:t>
      </w:r>
      <w:r w:rsidR="00BE6A2E">
        <w:rPr>
          <w:sz w:val="24"/>
          <w:szCs w:val="24"/>
        </w:rPr>
        <w:t xml:space="preserve"> czy nieparzysta?</w:t>
      </w:r>
      <w:r>
        <w:rPr>
          <w:sz w:val="24"/>
          <w:szCs w:val="24"/>
        </w:rPr>
        <w:t xml:space="preserve"> </w:t>
      </w:r>
      <w:r w:rsidR="00AF5C15">
        <w:rPr>
          <w:sz w:val="24"/>
          <w:szCs w:val="24"/>
        </w:rPr>
        <w:br/>
      </w:r>
      <w:r w:rsidR="00BE6A2E">
        <w:rPr>
          <w:sz w:val="24"/>
          <w:szCs w:val="24"/>
        </w:rPr>
        <w:t>Pomogą Ci w tym patyczki lub kredki ustawiane w pary.</w:t>
      </w:r>
    </w:p>
    <w:p w:rsidR="00BE6A2E" w:rsidRDefault="00C7289A" w:rsidP="00F5475C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 w:rsidRPr="00C7289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537845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A" w:rsidRDefault="00C7289A" w:rsidP="00C7289A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C7289A" w:rsidRDefault="00C7289A" w:rsidP="00C7289A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C7289A" w:rsidRDefault="00C7289A" w:rsidP="00C7289A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C7289A" w:rsidRDefault="00C7289A" w:rsidP="00C7289A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C7289A" w:rsidRDefault="00C7289A" w:rsidP="00C7289A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4.05pt;margin-top:42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sM/4/N8AAAAKAQAADwAAAAAAAAAAAAAAAABtBAAAZHJzL2Rvd25yZXYueG1sUEsFBgAAAAAE&#10;AAQA8wAAAHkFAAAAAA==&#10;" filled="f" stroked="f">
                <v:textbox style="mso-fit-shape-to-text:t">
                  <w:txbxContent>
                    <w:p w:rsidR="00C7289A" w:rsidRDefault="00C7289A" w:rsidP="00C7289A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:rsidR="00C7289A" w:rsidRDefault="00C7289A" w:rsidP="00C7289A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C7289A" w:rsidRDefault="00C7289A" w:rsidP="00C7289A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C7289A" w:rsidRDefault="00C7289A" w:rsidP="00C7289A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C7289A" w:rsidRDefault="00C7289A" w:rsidP="00C7289A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A2E">
        <w:rPr>
          <w:sz w:val="24"/>
          <w:szCs w:val="24"/>
        </w:rPr>
        <w:t xml:space="preserve">Przepisz do zeszytu w kratkę podane liczby i </w:t>
      </w:r>
      <w:r w:rsidR="0014477B">
        <w:rPr>
          <w:sz w:val="24"/>
          <w:szCs w:val="24"/>
        </w:rPr>
        <w:t>napisz, jaką</w:t>
      </w:r>
      <w:r w:rsidR="00BE6A2E">
        <w:rPr>
          <w:sz w:val="24"/>
          <w:szCs w:val="24"/>
        </w:rPr>
        <w:t xml:space="preserve"> są liczbą. Jeśli parzystą napisz </w:t>
      </w:r>
      <w:r w:rsidR="00ED7A83">
        <w:rPr>
          <w:sz w:val="24"/>
          <w:szCs w:val="24"/>
        </w:rPr>
        <w:br/>
      </w:r>
      <w:r w:rsidR="00BE6A2E">
        <w:rPr>
          <w:sz w:val="24"/>
          <w:szCs w:val="24"/>
        </w:rPr>
        <w:t>przy niej dużą literę P, jeśli nieparzystą napisz literę N. Powodzenia!</w:t>
      </w:r>
    </w:p>
    <w:p w:rsidR="00BE6A2E" w:rsidRDefault="00BE6A2E" w:rsidP="00BE6A2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E6A2E" w:rsidRDefault="00BE6A2E" w:rsidP="00BE6A2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BE6A2E" w:rsidRDefault="00BE6A2E" w:rsidP="00BE6A2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BE6A2E" w:rsidRDefault="00BE6A2E" w:rsidP="00BE6A2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BE6A2E" w:rsidRDefault="00BE6A2E" w:rsidP="00BE6A2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D7A83" w:rsidRDefault="00ED7A83" w:rsidP="00BE6A2E">
      <w:pPr>
        <w:spacing w:after="0" w:line="360" w:lineRule="auto"/>
        <w:ind w:left="142"/>
        <w:rPr>
          <w:sz w:val="24"/>
          <w:szCs w:val="24"/>
        </w:rPr>
      </w:pPr>
    </w:p>
    <w:p w:rsidR="00BE6A2E" w:rsidRDefault="00BE6A2E" w:rsidP="00BE6A2E">
      <w:p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Możesz dodać kilka swoich liczb.</w:t>
      </w:r>
    </w:p>
    <w:p w:rsidR="00BE6A2E" w:rsidRDefault="00BE6A2E" w:rsidP="00C7289A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Pomyśl, czy wykorzystując dzielenie możemy określić</w:t>
      </w:r>
      <w:r w:rsidR="00C7289A">
        <w:rPr>
          <w:sz w:val="24"/>
          <w:szCs w:val="24"/>
        </w:rPr>
        <w:t>,</w:t>
      </w:r>
      <w:r>
        <w:rPr>
          <w:sz w:val="24"/>
          <w:szCs w:val="24"/>
        </w:rPr>
        <w:t xml:space="preserve"> czy liczba jest parzysta</w:t>
      </w:r>
      <w:r w:rsidR="00C7289A">
        <w:rPr>
          <w:sz w:val="24"/>
          <w:szCs w:val="24"/>
        </w:rPr>
        <w:t xml:space="preserve">, </w:t>
      </w:r>
      <w:r w:rsidR="00ED7A83">
        <w:rPr>
          <w:sz w:val="24"/>
          <w:szCs w:val="24"/>
        </w:rPr>
        <w:br/>
      </w:r>
      <w:r w:rsidR="00C7289A">
        <w:rPr>
          <w:sz w:val="24"/>
          <w:szCs w:val="24"/>
        </w:rPr>
        <w:t>czy nieparzysta</w:t>
      </w:r>
      <w:r>
        <w:rPr>
          <w:sz w:val="24"/>
          <w:szCs w:val="24"/>
        </w:rPr>
        <w:t>?</w:t>
      </w:r>
    </w:p>
    <w:p w:rsidR="00C7289A" w:rsidRDefault="00C7289A" w:rsidP="00C7289A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Czy pomaga w tym dzielenie przez 2?</w:t>
      </w:r>
    </w:p>
    <w:p w:rsidR="00C7289A" w:rsidRDefault="00C7289A" w:rsidP="00C7289A">
      <w:pPr>
        <w:pStyle w:val="Akapitzlist"/>
        <w:numPr>
          <w:ilvl w:val="0"/>
          <w:numId w:val="7"/>
        </w:numPr>
        <w:spacing w:after="0" w:line="360" w:lineRule="auto"/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 Poszukaj w Internecie,</w:t>
      </w:r>
      <w:r w:rsidR="00547849">
        <w:rPr>
          <w:sz w:val="24"/>
          <w:szCs w:val="24"/>
        </w:rPr>
        <w:t xml:space="preserve"> </w:t>
      </w:r>
      <w:r>
        <w:rPr>
          <w:sz w:val="24"/>
          <w:szCs w:val="24"/>
        </w:rPr>
        <w:t>jak wygląda klarnet i c</w:t>
      </w:r>
      <w:r w:rsidR="0014477B">
        <w:rPr>
          <w:sz w:val="24"/>
          <w:szCs w:val="24"/>
        </w:rPr>
        <w:t>zym</w:t>
      </w:r>
      <w:r>
        <w:rPr>
          <w:sz w:val="24"/>
          <w:szCs w:val="24"/>
        </w:rPr>
        <w:t xml:space="preserve"> jest?</w:t>
      </w:r>
    </w:p>
    <w:p w:rsidR="00547849" w:rsidRDefault="00547849" w:rsidP="00C7289A">
      <w:pPr>
        <w:pStyle w:val="Akapitzlist"/>
        <w:numPr>
          <w:ilvl w:val="0"/>
          <w:numId w:val="7"/>
        </w:numPr>
        <w:spacing w:after="0" w:line="360" w:lineRule="auto"/>
        <w:ind w:left="142" w:hanging="426"/>
        <w:rPr>
          <w:sz w:val="24"/>
          <w:szCs w:val="24"/>
        </w:rPr>
      </w:pPr>
      <w:r>
        <w:rPr>
          <w:sz w:val="24"/>
          <w:szCs w:val="24"/>
        </w:rPr>
        <w:t>Posłuchaj teraz fragmentu utworu G.Gershwina: „Błękitna rapsodia”.</w:t>
      </w:r>
      <w:r w:rsidR="00AF5C15">
        <w:rPr>
          <w:sz w:val="24"/>
          <w:szCs w:val="24"/>
        </w:rPr>
        <w:t xml:space="preserve"> Wystarczy jak posłuchasz około 2 minut.</w:t>
      </w:r>
    </w:p>
    <w:p w:rsidR="00547849" w:rsidRDefault="00195275" w:rsidP="00547849">
      <w:pPr>
        <w:spacing w:after="0" w:line="360" w:lineRule="auto"/>
        <w:ind w:left="-284"/>
        <w:rPr>
          <w:sz w:val="24"/>
          <w:szCs w:val="24"/>
        </w:rPr>
      </w:pPr>
      <w:hyperlink r:id="rId7" w:history="1">
        <w:r w:rsidR="00547849" w:rsidRPr="006967AB">
          <w:rPr>
            <w:rStyle w:val="Hipercze"/>
            <w:sz w:val="24"/>
            <w:szCs w:val="24"/>
          </w:rPr>
          <w:t>https://www.youtube.com/watch?v=UfCzt6_zGdw</w:t>
        </w:r>
      </w:hyperlink>
    </w:p>
    <w:p w:rsidR="008E169A" w:rsidRDefault="00547849" w:rsidP="0014477B">
      <w:pPr>
        <w:spacing w:after="0" w:line="360" w:lineRule="auto"/>
        <w:ind w:left="-284" w:firstLine="992"/>
        <w:rPr>
          <w:sz w:val="24"/>
          <w:szCs w:val="24"/>
        </w:rPr>
      </w:pPr>
      <w:r w:rsidRPr="00547849">
        <w:rPr>
          <w:sz w:val="24"/>
          <w:szCs w:val="24"/>
        </w:rPr>
        <w:t>Wstęp do tego utworu został zagrany właśnie na klarnecie. Zamknij oczy i daj się ponieść melodii. Co sobie wyobrażałeś słuchając jej?</w:t>
      </w:r>
      <w:r w:rsidR="00AF5C15">
        <w:rPr>
          <w:sz w:val="24"/>
          <w:szCs w:val="24"/>
        </w:rPr>
        <w:t xml:space="preserve"> Potem popatrz, jakie jeszcze inne instrumenty muzyczne używane są w orkiestrze. Czy potrafisz je nazwać? Spróbuj i policz</w:t>
      </w:r>
      <w:r w:rsidR="0014477B">
        <w:rPr>
          <w:sz w:val="24"/>
          <w:szCs w:val="24"/>
        </w:rPr>
        <w:t>,</w:t>
      </w:r>
      <w:r w:rsidR="00AF5C15">
        <w:rPr>
          <w:sz w:val="24"/>
          <w:szCs w:val="24"/>
        </w:rPr>
        <w:t xml:space="preserve"> </w:t>
      </w:r>
      <w:r w:rsidR="00ED7A83">
        <w:rPr>
          <w:sz w:val="24"/>
          <w:szCs w:val="24"/>
        </w:rPr>
        <w:br/>
      </w:r>
      <w:r w:rsidR="00AF5C15">
        <w:rPr>
          <w:sz w:val="24"/>
          <w:szCs w:val="24"/>
        </w:rPr>
        <w:t>ile z nich znasz?</w:t>
      </w:r>
    </w:p>
    <w:p w:rsidR="00447EFA" w:rsidRPr="00ED76F8" w:rsidRDefault="00C01AA4" w:rsidP="00447EFA">
      <w:pPr>
        <w:spacing w:after="0"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Miłej pracy!</w:t>
      </w:r>
      <w:r w:rsidR="00447EFA" w:rsidRPr="00447EFA">
        <w:rPr>
          <w:sz w:val="24"/>
          <w:szCs w:val="24"/>
        </w:rPr>
        <w:t xml:space="preserve"> </w:t>
      </w:r>
      <w:r w:rsidR="00447EFA">
        <w:rPr>
          <w:sz w:val="24"/>
          <w:szCs w:val="24"/>
        </w:rPr>
        <w:t>Katarzyna Raczyk</w:t>
      </w:r>
    </w:p>
    <w:sectPr w:rsidR="00447EFA" w:rsidRPr="00ED76F8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AF4"/>
    <w:multiLevelType w:val="hybridMultilevel"/>
    <w:tmpl w:val="00F8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4C9B"/>
    <w:rsid w:val="0014477B"/>
    <w:rsid w:val="00195275"/>
    <w:rsid w:val="001E2209"/>
    <w:rsid w:val="00201B18"/>
    <w:rsid w:val="002122A8"/>
    <w:rsid w:val="002B4330"/>
    <w:rsid w:val="003331FB"/>
    <w:rsid w:val="004176D5"/>
    <w:rsid w:val="00447EFA"/>
    <w:rsid w:val="00451225"/>
    <w:rsid w:val="004A4F87"/>
    <w:rsid w:val="0054516A"/>
    <w:rsid w:val="00547849"/>
    <w:rsid w:val="00773665"/>
    <w:rsid w:val="00795D98"/>
    <w:rsid w:val="007E1F04"/>
    <w:rsid w:val="008D0E56"/>
    <w:rsid w:val="008E169A"/>
    <w:rsid w:val="00AF5C15"/>
    <w:rsid w:val="00BB1D3B"/>
    <w:rsid w:val="00BE6A2E"/>
    <w:rsid w:val="00C01AA4"/>
    <w:rsid w:val="00C7289A"/>
    <w:rsid w:val="00D22728"/>
    <w:rsid w:val="00D4395E"/>
    <w:rsid w:val="00E45C6C"/>
    <w:rsid w:val="00EB28AF"/>
    <w:rsid w:val="00EC1021"/>
    <w:rsid w:val="00ED76F8"/>
    <w:rsid w:val="00ED7A83"/>
    <w:rsid w:val="00F30321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fCzt6_zG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3506-2A0A-4D6C-8F1E-EEA03D37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Raczyk</dc:creator>
  <cp:lastModifiedBy>SSP 72</cp:lastModifiedBy>
  <cp:revision>4</cp:revision>
  <cp:lastPrinted>2020-03-27T20:43:00Z</cp:lastPrinted>
  <dcterms:created xsi:type="dcterms:W3CDTF">2020-03-27T09:40:00Z</dcterms:created>
  <dcterms:modified xsi:type="dcterms:W3CDTF">2020-03-27T20:43:00Z</dcterms:modified>
</cp:coreProperties>
</file>