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921C" w14:textId="3F8AAE95" w:rsidR="00DC745B" w:rsidRDefault="00495130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 xml:space="preserve">Czwartek </w:t>
      </w:r>
      <w:r w:rsidR="00DC745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 </w:t>
      </w:r>
      <w:proofErr w:type="gramEnd"/>
      <w:r>
        <w:rPr>
          <w:rFonts w:cstheme="minorHAnsi"/>
          <w:sz w:val="24"/>
          <w:szCs w:val="24"/>
        </w:rPr>
        <w:t>kwietnia</w:t>
      </w:r>
      <w:r w:rsidR="00DC745B">
        <w:rPr>
          <w:rFonts w:cstheme="minorHAnsi"/>
          <w:sz w:val="24"/>
          <w:szCs w:val="24"/>
        </w:rPr>
        <w:t>2020</w:t>
      </w:r>
    </w:p>
    <w:p w14:paraId="388E2C57" w14:textId="75063B96" w:rsidR="00DC745B" w:rsidRDefault="00DC745B" w:rsidP="00DC7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DNIA: </w:t>
      </w:r>
      <w:r w:rsidR="00BB33E9">
        <w:rPr>
          <w:rFonts w:cstheme="minorHAnsi"/>
          <w:sz w:val="24"/>
          <w:szCs w:val="24"/>
        </w:rPr>
        <w:t>W</w:t>
      </w:r>
      <w:r w:rsidR="00495130">
        <w:rPr>
          <w:rFonts w:cstheme="minorHAnsi"/>
          <w:sz w:val="24"/>
          <w:szCs w:val="24"/>
        </w:rPr>
        <w:t xml:space="preserve"> zespole siła. Muzykanci z </w:t>
      </w:r>
      <w:r w:rsidR="00BB33E9">
        <w:rPr>
          <w:rFonts w:cstheme="minorHAnsi"/>
          <w:sz w:val="24"/>
          <w:szCs w:val="24"/>
        </w:rPr>
        <w:t>B</w:t>
      </w:r>
      <w:r w:rsidR="00495130">
        <w:rPr>
          <w:rFonts w:cstheme="minorHAnsi"/>
          <w:sz w:val="24"/>
          <w:szCs w:val="24"/>
        </w:rPr>
        <w:t>remy.</w:t>
      </w:r>
    </w:p>
    <w:p w14:paraId="17C82338" w14:textId="5216951F" w:rsidR="00DC745B" w:rsidRDefault="00996D29" w:rsidP="00495130">
      <w:pPr>
        <w:jc w:val="center"/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t>EDUKACJA POLONISTYCZNA</w:t>
      </w:r>
    </w:p>
    <w:p w14:paraId="4763A652" w14:textId="2736E8C9" w:rsidR="00495130" w:rsidRPr="00495130" w:rsidRDefault="00495130" w:rsidP="00495130">
      <w:pPr>
        <w:pStyle w:val="Akapitzlist"/>
        <w:numPr>
          <w:ilvl w:val="0"/>
          <w:numId w:val="9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Rozwiąż cztery zagadki, a dowiesz </w:t>
      </w:r>
      <w:proofErr w:type="gramStart"/>
      <w:r>
        <w:rPr>
          <w:rFonts w:cstheme="minorHAnsi"/>
          <w:color w:val="0D0D0D" w:themeColor="text1" w:themeTint="F2"/>
          <w:sz w:val="24"/>
          <w:szCs w:val="24"/>
        </w:rPr>
        <w:t>się kto</w:t>
      </w:r>
      <w:proofErr w:type="gramEnd"/>
      <w:r>
        <w:rPr>
          <w:rFonts w:cstheme="minorHAnsi"/>
          <w:color w:val="0D0D0D" w:themeColor="text1" w:themeTint="F2"/>
          <w:sz w:val="24"/>
          <w:szCs w:val="24"/>
        </w:rPr>
        <w:t xml:space="preserve"> jest bohaterem baśni, którą dziś przeczytasz.</w:t>
      </w:r>
    </w:p>
    <w:p w14:paraId="008D31A7" w14:textId="7002F0D5" w:rsidR="00495130" w:rsidRPr="00495130" w:rsidRDefault="00495130" w:rsidP="00495130">
      <w:pPr>
        <w:pStyle w:val="Akapitzlist"/>
        <w:numPr>
          <w:ilvl w:val="0"/>
          <w:numId w:val="10"/>
        </w:numPr>
        <w:rPr>
          <w:rFonts w:cstheme="minorHAnsi"/>
          <w:color w:val="538135" w:themeColor="accent6" w:themeShade="BF"/>
          <w:sz w:val="24"/>
          <w:szCs w:val="24"/>
        </w:rPr>
      </w:pPr>
      <w:r>
        <w:t>Na wsi mieszka ten niezwykły budzik. Nie ma sprężyn i wskazówek, a budzi ludzi. Na płocie dumnie staje i wrzeszczy niebywale.</w:t>
      </w:r>
    </w:p>
    <w:p w14:paraId="29839DB3" w14:textId="77777777" w:rsidR="00495130" w:rsidRPr="00495130" w:rsidRDefault="00495130" w:rsidP="00495130">
      <w:pPr>
        <w:pStyle w:val="Akapitzlist"/>
        <w:numPr>
          <w:ilvl w:val="0"/>
          <w:numId w:val="10"/>
        </w:numPr>
        <w:rPr>
          <w:rFonts w:cstheme="minorHAnsi"/>
          <w:color w:val="538135" w:themeColor="accent6" w:themeShade="BF"/>
          <w:sz w:val="24"/>
          <w:szCs w:val="24"/>
        </w:rPr>
      </w:pPr>
      <w:r>
        <w:t>Ma piękne wąsy i oczy bystre, cztery łapki i futerko czyste. Gdy mysz widzi, wyciąga pazurki ostre, ale złapanie myszy nie jest dla niego proste.</w:t>
      </w:r>
    </w:p>
    <w:p w14:paraId="3BDE2193" w14:textId="4922A82A" w:rsidR="00495130" w:rsidRPr="00495130" w:rsidRDefault="00495130" w:rsidP="00495130">
      <w:pPr>
        <w:pStyle w:val="Akapitzlist"/>
        <w:numPr>
          <w:ilvl w:val="0"/>
          <w:numId w:val="10"/>
        </w:numPr>
        <w:rPr>
          <w:rFonts w:cstheme="minorHAnsi"/>
          <w:color w:val="538135" w:themeColor="accent6" w:themeShade="BF"/>
          <w:sz w:val="24"/>
          <w:szCs w:val="24"/>
        </w:rPr>
      </w:pPr>
      <w:r>
        <w:t xml:space="preserve"> </w:t>
      </w:r>
      <w:r w:rsidRPr="00495130">
        <w:rPr>
          <w:rFonts w:cstheme="minorHAnsi"/>
          <w:color w:val="000000"/>
          <w:shd w:val="clear" w:color="auto" w:fill="FFFFFF"/>
        </w:rPr>
        <w:t>Jest od konia dużo mniejszy, lecz ma troszkę większe uszy.</w:t>
      </w:r>
      <w:r w:rsidRPr="00495130">
        <w:rPr>
          <w:rFonts w:cstheme="minorHAnsi"/>
          <w:color w:val="000000"/>
        </w:rPr>
        <w:br/>
      </w:r>
      <w:r w:rsidRPr="00495130">
        <w:rPr>
          <w:rFonts w:cstheme="minorHAnsi"/>
          <w:color w:val="000000"/>
          <w:shd w:val="clear" w:color="auto" w:fill="FFFFFF"/>
        </w:rPr>
        <w:t>Gdy się uprze, że iść nie chce, to nic z miejsca go nie ruszy.</w:t>
      </w:r>
    </w:p>
    <w:p w14:paraId="1B2C9A9A" w14:textId="6EBC402B" w:rsidR="00495130" w:rsidRPr="00495130" w:rsidRDefault="00495130" w:rsidP="00495130">
      <w:pPr>
        <w:pStyle w:val="Akapitzlist"/>
        <w:numPr>
          <w:ilvl w:val="0"/>
          <w:numId w:val="10"/>
        </w:numPr>
        <w:rPr>
          <w:rFonts w:cstheme="minorHAnsi"/>
          <w:color w:val="538135" w:themeColor="accent6" w:themeShade="BF"/>
          <w:sz w:val="24"/>
          <w:szCs w:val="24"/>
        </w:rPr>
      </w:pPr>
      <w:r>
        <w:t>To zwierzę przyjacielem jest człowieka. Gdy go widzi, z radości merda ogonem i szczeka.</w:t>
      </w:r>
    </w:p>
    <w:p w14:paraId="2245E704" w14:textId="50782490" w:rsidR="00495130" w:rsidRPr="003A18D3" w:rsidRDefault="003A18D3" w:rsidP="003A18D3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3A18D3">
        <w:rPr>
          <w:rFonts w:cstheme="minorHAnsi"/>
          <w:color w:val="000000" w:themeColor="text1"/>
          <w:sz w:val="24"/>
          <w:szCs w:val="24"/>
        </w:rPr>
        <w:t>P</w:t>
      </w:r>
      <w:r w:rsidR="00495130" w:rsidRPr="003A18D3">
        <w:rPr>
          <w:rFonts w:cstheme="minorHAnsi"/>
          <w:color w:val="000000" w:themeColor="text1"/>
          <w:sz w:val="24"/>
          <w:szCs w:val="24"/>
        </w:rPr>
        <w:t>rzeczytaj</w:t>
      </w:r>
      <w:r w:rsidRPr="003A18D3">
        <w:rPr>
          <w:rFonts w:cstheme="minorHAnsi"/>
          <w:color w:val="000000" w:themeColor="text1"/>
          <w:sz w:val="24"/>
          <w:szCs w:val="24"/>
        </w:rPr>
        <w:t xml:space="preserve"> baśń </w:t>
      </w:r>
      <w:r>
        <w:t xml:space="preserve">i odpowiedz ustnie na </w:t>
      </w:r>
      <w:proofErr w:type="gramStart"/>
      <w:r>
        <w:t>pytania 1-4</w:t>
      </w:r>
      <w:r w:rsidR="00985715">
        <w:t xml:space="preserve"> </w:t>
      </w:r>
      <w:r>
        <w:t xml:space="preserve"> </w:t>
      </w:r>
      <w:r w:rsidRPr="003A18D3">
        <w:rPr>
          <w:rFonts w:cstheme="minorHAnsi"/>
          <w:sz w:val="24"/>
          <w:szCs w:val="24"/>
        </w:rPr>
        <w:t>(</w:t>
      </w:r>
      <w:r w:rsidRPr="003A18D3">
        <w:rPr>
          <w:rFonts w:cstheme="minorHAnsi"/>
          <w:b/>
          <w:sz w:val="24"/>
          <w:szCs w:val="24"/>
        </w:rPr>
        <w:t>podr</w:t>
      </w:r>
      <w:proofErr w:type="gramEnd"/>
      <w:r w:rsidRPr="003A18D3">
        <w:rPr>
          <w:rFonts w:cstheme="minorHAnsi"/>
          <w:b/>
          <w:sz w:val="24"/>
          <w:szCs w:val="24"/>
        </w:rPr>
        <w:t>. pol.-społ. s.32</w:t>
      </w:r>
      <w:r>
        <w:rPr>
          <w:rFonts w:cstheme="minorHAnsi"/>
          <w:b/>
          <w:sz w:val="24"/>
          <w:szCs w:val="24"/>
        </w:rPr>
        <w:t>-34</w:t>
      </w:r>
      <w:r w:rsidRPr="003A18D3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.</w:t>
      </w:r>
    </w:p>
    <w:p w14:paraId="028C7DF9" w14:textId="1DBBD06F" w:rsidR="003A18D3" w:rsidRPr="00AF5CB3" w:rsidRDefault="003A18D3" w:rsidP="003A18D3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Wykonaj </w:t>
      </w:r>
      <w:proofErr w:type="gramStart"/>
      <w:r>
        <w:rPr>
          <w:rFonts w:cstheme="minorHAnsi"/>
          <w:color w:val="000000" w:themeColor="text1"/>
          <w:sz w:val="24"/>
          <w:szCs w:val="24"/>
        </w:rPr>
        <w:t xml:space="preserve">ćwiczenia 1-5 </w:t>
      </w:r>
      <w:r>
        <w:rPr>
          <w:rFonts w:cstheme="minorHAnsi"/>
          <w:sz w:val="24"/>
          <w:szCs w:val="24"/>
        </w:rPr>
        <w:t xml:space="preserve"> </w:t>
      </w:r>
      <w:r w:rsidRPr="00DC745B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ćwicz</w:t>
      </w:r>
      <w:proofErr w:type="gramEnd"/>
      <w:r w:rsidRPr="00DC745B">
        <w:rPr>
          <w:rFonts w:cstheme="minorHAnsi"/>
          <w:b/>
          <w:sz w:val="24"/>
          <w:szCs w:val="24"/>
        </w:rPr>
        <w:t xml:space="preserve">. </w:t>
      </w:r>
      <w:proofErr w:type="gramStart"/>
      <w:r>
        <w:rPr>
          <w:rFonts w:cstheme="minorHAnsi"/>
          <w:b/>
          <w:sz w:val="24"/>
          <w:szCs w:val="24"/>
        </w:rPr>
        <w:t>pol</w:t>
      </w:r>
      <w:proofErr w:type="gramEnd"/>
      <w:r w:rsidRPr="00DC745B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społ</w:t>
      </w:r>
      <w:r w:rsidRPr="00DC745B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>54-55)</w:t>
      </w:r>
      <w:r w:rsidR="00AF5CB3">
        <w:rPr>
          <w:rFonts w:cstheme="minorHAnsi"/>
          <w:b/>
          <w:sz w:val="24"/>
          <w:szCs w:val="24"/>
        </w:rPr>
        <w:t>.</w:t>
      </w:r>
    </w:p>
    <w:p w14:paraId="49380558" w14:textId="77777777" w:rsidR="00AF5CB3" w:rsidRPr="003A18D3" w:rsidRDefault="00AF5CB3" w:rsidP="00AF5CB3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14:paraId="1B88FB70" w14:textId="7AB21A98" w:rsidR="009C666A" w:rsidRDefault="00DC745B" w:rsidP="003A18D3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</w:p>
    <w:p w14:paraId="7122B9FF" w14:textId="4D002026" w:rsidR="009C666A" w:rsidRPr="00BB33E9" w:rsidRDefault="00AF5CB3" w:rsidP="00AF5CB3">
      <w:pPr>
        <w:ind w:left="360"/>
        <w:rPr>
          <w:rFonts w:cstheme="minorHAnsi"/>
          <w:b/>
        </w:rPr>
      </w:pPr>
      <w:r>
        <w:rPr>
          <w:rFonts w:cstheme="minorHAnsi"/>
          <w:sz w:val="24"/>
          <w:szCs w:val="24"/>
        </w:rPr>
        <w:t xml:space="preserve">       </w:t>
      </w:r>
      <w:r w:rsidRPr="00BB33E9">
        <w:rPr>
          <w:rFonts w:cstheme="minorHAnsi"/>
        </w:rPr>
        <w:t xml:space="preserve">1. </w:t>
      </w:r>
      <w:r w:rsidR="003A18D3" w:rsidRPr="00BB33E9">
        <w:rPr>
          <w:rFonts w:cstheme="minorHAnsi"/>
        </w:rPr>
        <w:t xml:space="preserve">Wykonaj </w:t>
      </w:r>
      <w:r w:rsidRPr="00BB33E9">
        <w:rPr>
          <w:rFonts w:cstheme="minorHAnsi"/>
        </w:rPr>
        <w:t xml:space="preserve">ćwiczenia z zakresu liczb wielocyfrowych </w:t>
      </w:r>
      <w:r w:rsidR="009C666A" w:rsidRPr="00BB33E9">
        <w:rPr>
          <w:rFonts w:cstheme="minorHAnsi"/>
        </w:rPr>
        <w:t>(</w:t>
      </w:r>
      <w:r w:rsidR="009C666A" w:rsidRPr="00BB33E9">
        <w:rPr>
          <w:rFonts w:cstheme="minorHAnsi"/>
          <w:b/>
        </w:rPr>
        <w:t>podr. mat.-przyr. s.3</w:t>
      </w:r>
      <w:r w:rsidR="003A18D3" w:rsidRPr="00BB33E9">
        <w:rPr>
          <w:rFonts w:cstheme="minorHAnsi"/>
          <w:b/>
        </w:rPr>
        <w:t>3</w:t>
      </w:r>
      <w:r w:rsidRPr="00BB33E9">
        <w:rPr>
          <w:rFonts w:cstheme="minorHAnsi"/>
          <w:b/>
        </w:rPr>
        <w:t>-34</w:t>
      </w:r>
      <w:r w:rsidR="009C666A" w:rsidRPr="00BB33E9">
        <w:rPr>
          <w:rFonts w:cstheme="minorHAnsi"/>
          <w:b/>
        </w:rPr>
        <w:t>)</w:t>
      </w:r>
      <w:r w:rsidRPr="00BB33E9">
        <w:rPr>
          <w:rFonts w:cstheme="minorHAnsi"/>
          <w:bCs/>
        </w:rPr>
        <w:t>.</w:t>
      </w:r>
    </w:p>
    <w:p w14:paraId="25E560BC" w14:textId="00782F38" w:rsidR="00854F9C" w:rsidRPr="00BB33E9" w:rsidRDefault="00AF5CB3" w:rsidP="00AF5CB3">
      <w:pPr>
        <w:ind w:left="360"/>
        <w:rPr>
          <w:rFonts w:eastAsia="Times New Roman" w:cstheme="minorHAnsi"/>
          <w:color w:val="000000"/>
          <w:u w:val="single"/>
          <w:lang w:eastAsia="pl-PL"/>
        </w:rPr>
      </w:pPr>
      <w:r w:rsidRPr="00BB33E9">
        <w:rPr>
          <w:rFonts w:eastAsia="Times New Roman" w:cstheme="minorHAnsi"/>
          <w:color w:val="000000"/>
          <w:lang w:eastAsia="pl-PL"/>
        </w:rPr>
        <w:t xml:space="preserve">       2.  </w:t>
      </w:r>
      <w:proofErr w:type="gramStart"/>
      <w:r w:rsidRPr="00BB33E9">
        <w:rPr>
          <w:rFonts w:eastAsia="Times New Roman" w:cstheme="minorHAnsi"/>
          <w:color w:val="000000"/>
          <w:lang w:eastAsia="pl-PL"/>
        </w:rPr>
        <w:t xml:space="preserve">W </w:t>
      </w:r>
      <w:r w:rsidR="00521300" w:rsidRPr="00BB33E9">
        <w:rPr>
          <w:rFonts w:eastAsia="Times New Roman" w:cstheme="minorHAnsi"/>
          <w:color w:val="000000"/>
          <w:lang w:eastAsia="pl-PL"/>
        </w:rPr>
        <w:t xml:space="preserve"> </w:t>
      </w:r>
      <w:r w:rsidRPr="00BB33E9">
        <w:rPr>
          <w:rFonts w:cstheme="minorHAnsi"/>
          <w:b/>
        </w:rPr>
        <w:t>Liczę</w:t>
      </w:r>
      <w:proofErr w:type="gramEnd"/>
      <w:r w:rsidRPr="00BB33E9">
        <w:rPr>
          <w:rFonts w:cstheme="minorHAnsi"/>
          <w:b/>
        </w:rPr>
        <w:t xml:space="preserve"> s.54 </w:t>
      </w:r>
      <w:r w:rsidRPr="00BB33E9">
        <w:rPr>
          <w:rFonts w:cstheme="minorHAnsi"/>
          <w:bCs/>
        </w:rPr>
        <w:t>wykonaj zadania z działu: Liczby wielocyfrowe -milion.</w:t>
      </w:r>
      <w:r w:rsidR="00521300" w:rsidRPr="00BB33E9">
        <w:rPr>
          <w:rFonts w:eastAsia="Times New Roman" w:cstheme="minorHAnsi"/>
          <w:color w:val="000000"/>
          <w:u w:val="single"/>
          <w:lang w:eastAsia="pl-PL"/>
        </w:rPr>
        <w:t xml:space="preserve">   </w:t>
      </w:r>
    </w:p>
    <w:p w14:paraId="014299F6" w14:textId="3B71E539" w:rsidR="00BB33E9" w:rsidRPr="00BB33E9" w:rsidRDefault="00BB33E9" w:rsidP="00AF5CB3">
      <w:pPr>
        <w:ind w:left="360"/>
        <w:rPr>
          <w:rFonts w:eastAsia="Times New Roman" w:cstheme="minorHAnsi"/>
          <w:color w:val="000000"/>
          <w:lang w:eastAsia="pl-PL"/>
        </w:rPr>
      </w:pPr>
      <w:r w:rsidRPr="00BB33E9">
        <w:rPr>
          <w:rFonts w:eastAsia="Times New Roman" w:cstheme="minorHAnsi"/>
          <w:color w:val="000000"/>
          <w:lang w:eastAsia="pl-PL"/>
        </w:rPr>
        <w:t xml:space="preserve">Życzę powodzenia w nowym miesiącu kwietniu. Czy zrobiliście jakieś żarty prima </w:t>
      </w:r>
      <w:proofErr w:type="spellStart"/>
      <w:r w:rsidRPr="00BB33E9">
        <w:rPr>
          <w:rFonts w:eastAsia="Times New Roman" w:cstheme="minorHAnsi"/>
          <w:color w:val="000000"/>
          <w:lang w:eastAsia="pl-PL"/>
        </w:rPr>
        <w:t>aprilisowe</w:t>
      </w:r>
      <w:proofErr w:type="spellEnd"/>
      <w:r w:rsidRPr="00BB33E9">
        <w:rPr>
          <w:rFonts w:eastAsia="Times New Roman" w:cstheme="minorHAnsi"/>
          <w:color w:val="000000"/>
          <w:lang w:eastAsia="pl-PL"/>
        </w:rPr>
        <w:t xml:space="preserve">, </w:t>
      </w:r>
      <w:proofErr w:type="gramStart"/>
      <w:r w:rsidRPr="00BB33E9">
        <w:rPr>
          <w:rFonts w:eastAsia="Times New Roman" w:cstheme="minorHAnsi"/>
          <w:color w:val="000000"/>
          <w:lang w:eastAsia="pl-PL"/>
        </w:rPr>
        <w:t>lub ktoś</w:t>
      </w:r>
      <w:proofErr w:type="gramEnd"/>
      <w:r w:rsidRPr="00BB33E9">
        <w:rPr>
          <w:rFonts w:eastAsia="Times New Roman" w:cstheme="minorHAnsi"/>
          <w:color w:val="000000"/>
          <w:lang w:eastAsia="pl-PL"/>
        </w:rPr>
        <w:t xml:space="preserve"> Was nabrał. Opowiecie mi w szkole.</w:t>
      </w:r>
    </w:p>
    <w:p w14:paraId="28F16690" w14:textId="703304C3" w:rsidR="00BB33E9" w:rsidRPr="00BB33E9" w:rsidRDefault="00BB33E9" w:rsidP="00AF5CB3">
      <w:pPr>
        <w:ind w:left="360"/>
        <w:rPr>
          <w:rFonts w:eastAsia="Times New Roman" w:cstheme="minorHAnsi"/>
          <w:color w:val="000000"/>
          <w:lang w:eastAsia="pl-PL"/>
        </w:rPr>
      </w:pPr>
      <w:r w:rsidRPr="00BB33E9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Pozdrawiam. Aleksandra </w:t>
      </w:r>
      <w:proofErr w:type="gramStart"/>
      <w:r w:rsidRPr="00BB33E9">
        <w:rPr>
          <w:rFonts w:eastAsia="Times New Roman" w:cstheme="minorHAnsi"/>
          <w:color w:val="000000"/>
          <w:lang w:eastAsia="pl-PL"/>
        </w:rPr>
        <w:t xml:space="preserve">Szafron : )                                              </w:t>
      </w:r>
      <w:proofErr w:type="gramEnd"/>
      <w:r w:rsidRPr="00BB33E9">
        <w:rPr>
          <w:rFonts w:eastAsia="Times New Roman" w:cstheme="minorHAnsi"/>
          <w:color w:val="000000"/>
          <w:lang w:eastAsia="pl-PL"/>
        </w:rPr>
        <w:t xml:space="preserve">                                </w:t>
      </w:r>
    </w:p>
    <w:p w14:paraId="1DB836CF" w14:textId="3BD9ADE8" w:rsidR="00854F9C" w:rsidRPr="00BB33E9" w:rsidRDefault="00BB33E9" w:rsidP="00AF5CB3">
      <w:pPr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33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A9DEBCE" w14:textId="27DC77CD" w:rsidR="00D63347" w:rsidRPr="00AF5CB3" w:rsidRDefault="00854F9C" w:rsidP="00AF5CB3">
      <w:pPr>
        <w:ind w:left="360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RELIGIA</w:t>
      </w:r>
      <w:r w:rsidR="00521300" w:rsidRPr="00AF5CB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                                                </w:t>
      </w:r>
    </w:p>
    <w:p w14:paraId="4E743ED6" w14:textId="77777777" w:rsidR="00BB33E9" w:rsidRDefault="00AF5CB3" w:rsidP="00854F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854F9C">
        <w:rPr>
          <w:rFonts w:cstheme="minorHAnsi"/>
          <w:color w:val="000000"/>
          <w:sz w:val="20"/>
          <w:szCs w:val="20"/>
        </w:rPr>
        <w:t xml:space="preserve">Witam Was Drogie Dzieci ponownie w tym </w:t>
      </w:r>
      <w:proofErr w:type="gramStart"/>
      <w:r w:rsidRPr="00854F9C">
        <w:rPr>
          <w:rFonts w:cstheme="minorHAnsi"/>
          <w:color w:val="000000"/>
          <w:sz w:val="20"/>
          <w:szCs w:val="20"/>
        </w:rPr>
        <w:t>tygodniu ;).</w:t>
      </w:r>
      <w:proofErr w:type="gramEnd"/>
    </w:p>
    <w:p w14:paraId="64D3F38E" w14:textId="4EC09DD8" w:rsidR="00AF5CB3" w:rsidRPr="00854F9C" w:rsidRDefault="00AF5CB3" w:rsidP="00854F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854F9C">
        <w:rPr>
          <w:rFonts w:cstheme="minorHAnsi"/>
          <w:color w:val="000000"/>
          <w:sz w:val="20"/>
          <w:szCs w:val="20"/>
        </w:rPr>
        <w:br/>
        <w:t>   Proszę odmówić na początek modlitwę "Chwała Ojcu i Synowi i Duchowi Świętemu, jak było na początku, teraz i zawsze i na wieki wieków Amen".</w:t>
      </w:r>
    </w:p>
    <w:p w14:paraId="32337790" w14:textId="77777777" w:rsidR="00AF5CB3" w:rsidRPr="00854F9C" w:rsidRDefault="00AF5CB3" w:rsidP="00AF5CB3">
      <w:pPr>
        <w:rPr>
          <w:rFonts w:cstheme="minorHAnsi"/>
          <w:color w:val="000000"/>
          <w:sz w:val="20"/>
          <w:szCs w:val="20"/>
        </w:rPr>
      </w:pPr>
      <w:r w:rsidRPr="00854F9C">
        <w:rPr>
          <w:rFonts w:cstheme="minorHAnsi"/>
          <w:color w:val="000000"/>
          <w:sz w:val="20"/>
          <w:szCs w:val="20"/>
        </w:rPr>
        <w:t>   Najbliższa niedziela to Niedziela Palmowa. Wspominamy Uroczysty wjazd Pana Jezusa do Jerozolimy. Niedzielę tę nazywamy Niedzielą Męki Pańskiej.</w:t>
      </w:r>
    </w:p>
    <w:p w14:paraId="7B7E9524" w14:textId="0D89FFEC" w:rsidR="00AF5CB3" w:rsidRPr="00854F9C" w:rsidRDefault="00AF5CB3" w:rsidP="00AF5CB3">
      <w:pPr>
        <w:rPr>
          <w:rFonts w:cstheme="minorHAnsi"/>
          <w:color w:val="000000"/>
          <w:sz w:val="20"/>
          <w:szCs w:val="20"/>
        </w:rPr>
      </w:pPr>
      <w:r w:rsidRPr="00854F9C">
        <w:rPr>
          <w:rFonts w:cstheme="minorHAnsi"/>
          <w:color w:val="000000"/>
          <w:sz w:val="20"/>
          <w:szCs w:val="20"/>
        </w:rPr>
        <w:t>W Niedzielę Palmową rozważamy mękę Pana Jezusa od chwili pojmania w Ogrodzie Oliwnym do chwili ukrzyżowania. W tym dniu czyta się w kościele fragmenty z Pisma Świętego, które mówią o sądzie nad Jezusem.</w:t>
      </w:r>
      <w:r w:rsidRPr="00854F9C">
        <w:rPr>
          <w:rFonts w:cstheme="minorHAnsi"/>
          <w:color w:val="000000"/>
          <w:sz w:val="20"/>
          <w:szCs w:val="20"/>
        </w:rPr>
        <w:br/>
      </w:r>
      <w:r w:rsidRPr="00854F9C">
        <w:rPr>
          <w:rFonts w:cstheme="minorHAnsi"/>
          <w:color w:val="000000"/>
          <w:sz w:val="20"/>
          <w:szCs w:val="20"/>
        </w:rPr>
        <w:br/>
        <w:t xml:space="preserve"> W ten dzień każdego roku nosiliśmy palmy wielkanocne do kościoła, które były święcone. W tym roku będzie to czas, który spędzimy w naszych domach. Kto zechce z Was może, niech przygotować Palmę  np. z zielonych gałązek na znak, że pamiętamy i wspominamy  Jezusa </w:t>
      </w:r>
      <w:proofErr w:type="gramStart"/>
      <w:r w:rsidRPr="00854F9C">
        <w:rPr>
          <w:rFonts w:cstheme="minorHAnsi"/>
          <w:color w:val="000000"/>
          <w:sz w:val="20"/>
          <w:szCs w:val="20"/>
        </w:rPr>
        <w:t xml:space="preserve">cierpiącego. </w:t>
      </w:r>
      <w:proofErr w:type="gramEnd"/>
      <w:r w:rsidRPr="00854F9C">
        <w:rPr>
          <w:rFonts w:cstheme="minorHAnsi"/>
          <w:color w:val="000000"/>
          <w:sz w:val="20"/>
          <w:szCs w:val="20"/>
        </w:rPr>
        <w:t>W tym dniu telewizja będzie transmitowała Msze Święte. Zachęcam Was gorąco abyście wraz z Waszymi rodzinami wzięli udział w takiej domowej Mszy Świętej.</w:t>
      </w:r>
      <w:r w:rsidRPr="00854F9C">
        <w:rPr>
          <w:rFonts w:cstheme="minorHAnsi"/>
          <w:color w:val="000000"/>
          <w:sz w:val="20"/>
          <w:szCs w:val="20"/>
        </w:rPr>
        <w:br/>
        <w:t>Na zakończenie odmawiamy modlitwę  3x "Któryś za nas cierpiał rany Jezu Chryste zmiłuj się nad nami."</w:t>
      </w:r>
    </w:p>
    <w:p w14:paraId="42D1B6C3" w14:textId="77777777" w:rsidR="00AF5CB3" w:rsidRPr="00854F9C" w:rsidRDefault="00AF5CB3" w:rsidP="00AF5CB3">
      <w:pPr>
        <w:rPr>
          <w:rFonts w:cstheme="minorHAnsi"/>
          <w:color w:val="000000"/>
          <w:sz w:val="20"/>
          <w:szCs w:val="20"/>
        </w:rPr>
      </w:pPr>
      <w:r w:rsidRPr="00854F9C">
        <w:rPr>
          <w:rFonts w:cstheme="minorHAnsi"/>
          <w:color w:val="000000"/>
          <w:sz w:val="20"/>
          <w:szCs w:val="20"/>
        </w:rPr>
        <w:t>Zadanie dla chętnych na ocenę - na  kartce A 4 narysować, namalować lub naszkicować palmę wielkanocną - technika dowolna.</w:t>
      </w:r>
    </w:p>
    <w:p w14:paraId="60DE5699" w14:textId="537A0E83" w:rsidR="00854F9C" w:rsidRDefault="00AF5CB3" w:rsidP="00AF5CB3">
      <w:pPr>
        <w:rPr>
          <w:rFonts w:cstheme="minorHAnsi"/>
          <w:color w:val="000000"/>
          <w:sz w:val="20"/>
          <w:szCs w:val="20"/>
        </w:rPr>
      </w:pPr>
      <w:r w:rsidRPr="00854F9C">
        <w:rPr>
          <w:rFonts w:cstheme="minorHAnsi"/>
          <w:color w:val="000000"/>
          <w:sz w:val="20"/>
          <w:szCs w:val="20"/>
        </w:rPr>
        <w:lastRenderedPageBreak/>
        <w:t>Proszę chętnych o przesyłanie zdjęcia na adres m</w:t>
      </w:r>
      <w:r w:rsidR="00854F9C">
        <w:rPr>
          <w:rFonts w:cstheme="minorHAnsi"/>
          <w:color w:val="000000"/>
          <w:sz w:val="20"/>
          <w:szCs w:val="20"/>
        </w:rPr>
        <w:t>a</w:t>
      </w:r>
      <w:r w:rsidRPr="00854F9C">
        <w:rPr>
          <w:rFonts w:cstheme="minorHAnsi"/>
          <w:color w:val="000000"/>
          <w:sz w:val="20"/>
          <w:szCs w:val="20"/>
        </w:rPr>
        <w:t>ilowy </w:t>
      </w:r>
      <w:hyperlink r:id="rId6" w:tgtFrame="_blank" w:history="1">
        <w:r w:rsidRPr="00854F9C">
          <w:rPr>
            <w:rStyle w:val="Hipercze"/>
            <w:rFonts w:cstheme="minorHAnsi"/>
            <w:color w:val="3C61AA"/>
            <w:sz w:val="20"/>
            <w:szCs w:val="20"/>
          </w:rPr>
          <w:t>dkarwath@ssp72.pl</w:t>
        </w:r>
      </w:hyperlink>
      <w:r w:rsidRPr="00854F9C">
        <w:rPr>
          <w:rFonts w:cstheme="minorHAnsi"/>
          <w:color w:val="000000"/>
          <w:sz w:val="20"/>
          <w:szCs w:val="20"/>
        </w:rPr>
        <w:t>. Zamiast rysunku może być zdjęcie palmy, którą ewentualnie przygotujecie na Niedzielę Palmową. </w:t>
      </w:r>
      <w:r w:rsidRPr="00854F9C">
        <w:rPr>
          <w:rFonts w:cstheme="minorHAnsi"/>
          <w:color w:val="000000"/>
          <w:sz w:val="20"/>
          <w:szCs w:val="20"/>
        </w:rPr>
        <w:br/>
        <w:t xml:space="preserve">Życzę Wam dobrego tygodnia oraz owocnego przeżywania tegorocznej Niedzieli Palmowej. </w:t>
      </w:r>
    </w:p>
    <w:p w14:paraId="4DB0E2E8" w14:textId="53A741DF" w:rsidR="00AF5CB3" w:rsidRPr="00854F9C" w:rsidRDefault="00854F9C" w:rsidP="00AF5CB3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CB3" w:rsidRPr="00854F9C">
        <w:rPr>
          <w:rFonts w:cstheme="minorHAnsi"/>
          <w:color w:val="000000"/>
          <w:sz w:val="20"/>
          <w:szCs w:val="20"/>
        </w:rPr>
        <w:t>Katechetka Dorota K.</w:t>
      </w:r>
    </w:p>
    <w:p w14:paraId="6043C5F8" w14:textId="77777777" w:rsidR="00AF5CB3" w:rsidRDefault="00AF5CB3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54FFF485" w14:textId="53BAEA87" w:rsidR="00CB1835" w:rsidRPr="00CB1835" w:rsidRDefault="00CB1835">
      <w:pPr>
        <w:rPr>
          <w:color w:val="538135" w:themeColor="accent6" w:themeShade="BF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sectPr w:rsidR="00CB1835" w:rsidRPr="00CB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696"/>
    <w:multiLevelType w:val="hybridMultilevel"/>
    <w:tmpl w:val="70E68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4EF267A"/>
    <w:multiLevelType w:val="hybridMultilevel"/>
    <w:tmpl w:val="9EB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386A"/>
    <w:multiLevelType w:val="hybridMultilevel"/>
    <w:tmpl w:val="D0E43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9A70BA9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1B032A"/>
    <w:rsid w:val="003A18D3"/>
    <w:rsid w:val="004507AB"/>
    <w:rsid w:val="00495130"/>
    <w:rsid w:val="00521300"/>
    <w:rsid w:val="005B09B9"/>
    <w:rsid w:val="006260C4"/>
    <w:rsid w:val="00761BA0"/>
    <w:rsid w:val="0084529C"/>
    <w:rsid w:val="00854F9C"/>
    <w:rsid w:val="008A4207"/>
    <w:rsid w:val="008C7CB8"/>
    <w:rsid w:val="0090431A"/>
    <w:rsid w:val="00985715"/>
    <w:rsid w:val="00996D29"/>
    <w:rsid w:val="009B0059"/>
    <w:rsid w:val="009C666A"/>
    <w:rsid w:val="00AF5CB3"/>
    <w:rsid w:val="00BB33E9"/>
    <w:rsid w:val="00BF79DB"/>
    <w:rsid w:val="00CB1835"/>
    <w:rsid w:val="00D63347"/>
    <w:rsid w:val="00DC745B"/>
    <w:rsid w:val="00F162E8"/>
    <w:rsid w:val="00F317FB"/>
    <w:rsid w:val="00F67938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rwath@ssp7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Kubik</dc:creator>
  <cp:lastModifiedBy>SSP 72</cp:lastModifiedBy>
  <cp:revision>4</cp:revision>
  <cp:lastPrinted>2020-04-01T18:36:00Z</cp:lastPrinted>
  <dcterms:created xsi:type="dcterms:W3CDTF">2020-04-01T11:16:00Z</dcterms:created>
  <dcterms:modified xsi:type="dcterms:W3CDTF">2020-04-01T18:36:00Z</dcterms:modified>
</cp:coreProperties>
</file>