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49DB" w:rsidRDefault="00EC49DB" w:rsidP="00EC49DB">
      <w:pPr>
        <w:pStyle w:val="Bezodstpw"/>
        <w:jc w:val="center"/>
        <w:rPr>
          <w:sz w:val="18"/>
        </w:rPr>
      </w:pPr>
      <w:bookmarkStart w:id="0" w:name="_GoBack"/>
      <w:bookmarkEnd w:id="0"/>
      <w:r>
        <w:rPr>
          <w:sz w:val="18"/>
        </w:rPr>
        <w:t>Klasa III Au</w:t>
      </w:r>
    </w:p>
    <w:p w:rsidR="00EC49DB" w:rsidRDefault="00EC49DB" w:rsidP="00EC49DB">
      <w:pPr>
        <w:pStyle w:val="Bezodstpw"/>
        <w:jc w:val="center"/>
        <w:rPr>
          <w:sz w:val="18"/>
        </w:rPr>
      </w:pPr>
    </w:p>
    <w:p w:rsidR="00EC49DB" w:rsidRDefault="00EC49DB" w:rsidP="00EC49DB">
      <w:pPr>
        <w:pStyle w:val="Bezodstpw"/>
        <w:rPr>
          <w:b/>
          <w:sz w:val="18"/>
        </w:rPr>
      </w:pPr>
      <w:proofErr w:type="gramStart"/>
      <w:r>
        <w:rPr>
          <w:sz w:val="18"/>
        </w:rPr>
        <w:t>środa</w:t>
      </w:r>
      <w:proofErr w:type="gramEnd"/>
      <w:r>
        <w:rPr>
          <w:sz w:val="18"/>
        </w:rPr>
        <w:t>, 24.06.2020</w:t>
      </w:r>
      <w:proofErr w:type="gramStart"/>
      <w:r>
        <w:rPr>
          <w:sz w:val="18"/>
        </w:rPr>
        <w:t xml:space="preserve">r.  </w:t>
      </w:r>
      <w:r>
        <w:rPr>
          <w:b/>
          <w:sz w:val="18"/>
        </w:rPr>
        <w:t>„</w:t>
      </w:r>
      <w:r w:rsidR="004F75F4">
        <w:rPr>
          <w:b/>
          <w:sz w:val="18"/>
        </w:rPr>
        <w:t>Wakacyjne</w:t>
      </w:r>
      <w:proofErr w:type="gramEnd"/>
      <w:r w:rsidR="004F75F4">
        <w:rPr>
          <w:b/>
          <w:sz w:val="18"/>
        </w:rPr>
        <w:t xml:space="preserve"> rady</w:t>
      </w:r>
      <w:r>
        <w:rPr>
          <w:b/>
          <w:sz w:val="18"/>
        </w:rPr>
        <w:t>”</w:t>
      </w:r>
    </w:p>
    <w:p w:rsidR="00EC49DB" w:rsidRDefault="00EC49DB" w:rsidP="00EC49DB">
      <w:pPr>
        <w:pStyle w:val="Bezodstpw"/>
        <w:rPr>
          <w:sz w:val="18"/>
        </w:rPr>
      </w:pPr>
      <w:r>
        <w:rPr>
          <w:sz w:val="18"/>
        </w:rPr>
        <w:t>Pytania kluczowe na dziś to:</w:t>
      </w:r>
    </w:p>
    <w:p w:rsidR="00EC49DB" w:rsidRPr="00510EDB" w:rsidRDefault="00510EDB" w:rsidP="00EC49DB">
      <w:pPr>
        <w:pStyle w:val="Bezodstpw"/>
        <w:rPr>
          <w:rFonts w:cstheme="minorHAnsi"/>
          <w:sz w:val="18"/>
          <w:szCs w:val="18"/>
        </w:rPr>
      </w:pPr>
      <w:proofErr w:type="gramStart"/>
      <w:r>
        <w:rPr>
          <w:sz w:val="18"/>
          <w:szCs w:val="18"/>
        </w:rPr>
        <w:t xml:space="preserve">• </w:t>
      </w:r>
      <w:r w:rsidRPr="00510EDB">
        <w:rPr>
          <w:rFonts w:cstheme="minorHAnsi"/>
          <w:sz w:val="18"/>
          <w:szCs w:val="18"/>
        </w:rPr>
        <w:t>Dlaczego</w:t>
      </w:r>
      <w:proofErr w:type="gramEnd"/>
      <w:r w:rsidRPr="00510EDB">
        <w:rPr>
          <w:rFonts w:cstheme="minorHAnsi"/>
          <w:sz w:val="18"/>
          <w:szCs w:val="18"/>
        </w:rPr>
        <w:t xml:space="preserve"> musimy zwracać uwagę na prawidłową pisownię wyrazów?</w:t>
      </w:r>
    </w:p>
    <w:p w:rsidR="00EC49DB" w:rsidRDefault="00EC49DB" w:rsidP="00EC49DB">
      <w:pPr>
        <w:pStyle w:val="Bezodstpw"/>
        <w:rPr>
          <w:sz w:val="18"/>
          <w:szCs w:val="18"/>
        </w:rPr>
      </w:pPr>
    </w:p>
    <w:p w:rsidR="00EC49DB" w:rsidRDefault="00EC49DB" w:rsidP="00EC49DB">
      <w:pPr>
        <w:pStyle w:val="Bezodstpw"/>
        <w:jc w:val="center"/>
        <w:rPr>
          <w:sz w:val="18"/>
        </w:rPr>
      </w:pPr>
      <w:r>
        <w:rPr>
          <w:sz w:val="18"/>
        </w:rPr>
        <w:t>Edukacja polonistyczna:</w:t>
      </w:r>
    </w:p>
    <w:p w:rsidR="00EC49DB" w:rsidRDefault="00EC49DB" w:rsidP="00EC49DB">
      <w:pPr>
        <w:pStyle w:val="Bezodstpw"/>
        <w:jc w:val="center"/>
        <w:rPr>
          <w:sz w:val="18"/>
        </w:rPr>
      </w:pPr>
    </w:p>
    <w:p w:rsidR="00EC49DB" w:rsidRDefault="00510EDB" w:rsidP="00EC49DB">
      <w:pPr>
        <w:pStyle w:val="Bezodstpw"/>
        <w:rPr>
          <w:rFonts w:cstheme="minorHAnsi"/>
          <w:iCs/>
          <w:sz w:val="18"/>
          <w:szCs w:val="18"/>
        </w:rPr>
      </w:pPr>
      <w:r>
        <w:rPr>
          <w:sz w:val="18"/>
        </w:rPr>
        <w:t>1. Utrwalamy wiadomości. Sprawdź swoją wiedzę i wykonaj zadania w ćwiczeniach pol. – społ. na str. 54 i 55.</w:t>
      </w:r>
    </w:p>
    <w:p w:rsidR="00EC49DB" w:rsidRDefault="00EC49DB" w:rsidP="00EC49DB">
      <w:pPr>
        <w:pStyle w:val="Bezodstpw"/>
        <w:rPr>
          <w:rFonts w:cstheme="minorHAnsi"/>
          <w:sz w:val="18"/>
          <w:szCs w:val="18"/>
        </w:rPr>
      </w:pPr>
    </w:p>
    <w:p w:rsidR="00EC49DB" w:rsidRDefault="00EC49DB" w:rsidP="00EC49DB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sz w:val="18"/>
          <w:szCs w:val="18"/>
        </w:rPr>
      </w:pPr>
      <w:r>
        <w:rPr>
          <w:rFonts w:cstheme="minorHAnsi"/>
          <w:sz w:val="18"/>
          <w:szCs w:val="18"/>
        </w:rPr>
        <w:t>Edukacja matematyczna:</w:t>
      </w:r>
    </w:p>
    <w:p w:rsidR="00EC49DB" w:rsidRDefault="00510EDB" w:rsidP="000748D4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  <w:r>
        <w:rPr>
          <w:rFonts w:cstheme="minorHAnsi"/>
          <w:sz w:val="18"/>
          <w:szCs w:val="18"/>
        </w:rPr>
        <w:t>2</w:t>
      </w:r>
      <w:r w:rsidR="0052780A">
        <w:rPr>
          <w:rFonts w:cstheme="minorHAnsi"/>
          <w:sz w:val="18"/>
          <w:szCs w:val="18"/>
        </w:rPr>
        <w:t>. Przepisz poniższe działania do zeszytu. Wyniki ułożone w kolejności malejącej, czyli od największego do najmniejszego</w:t>
      </w:r>
    </w:p>
    <w:p w:rsidR="0052780A" w:rsidRDefault="0052780A" w:rsidP="000748D4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  <w:r>
        <w:rPr>
          <w:rFonts w:cstheme="minorHAnsi"/>
          <w:sz w:val="18"/>
          <w:szCs w:val="18"/>
        </w:rPr>
        <w:t xml:space="preserve">    </w:t>
      </w:r>
      <w:proofErr w:type="gramStart"/>
      <w:r>
        <w:rPr>
          <w:rFonts w:cstheme="minorHAnsi"/>
          <w:sz w:val="18"/>
          <w:szCs w:val="18"/>
        </w:rPr>
        <w:t>dadzą</w:t>
      </w:r>
      <w:proofErr w:type="gramEnd"/>
      <w:r>
        <w:rPr>
          <w:rFonts w:cstheme="minorHAnsi"/>
          <w:sz w:val="18"/>
          <w:szCs w:val="18"/>
        </w:rPr>
        <w:t xml:space="preserve"> rozwiązanie. Zapisz je w zeszycie.</w:t>
      </w:r>
    </w:p>
    <w:p w:rsidR="000748D4" w:rsidRDefault="000748D4" w:rsidP="00EC49DB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sz w:val="18"/>
          <w:szCs w:val="18"/>
        </w:rPr>
      </w:pPr>
    </w:p>
    <w:p w:rsidR="000748D4" w:rsidRPr="0052780A" w:rsidRDefault="000748D4" w:rsidP="000748D4">
      <w:pPr>
        <w:autoSpaceDE w:val="0"/>
        <w:autoSpaceDN w:val="0"/>
        <w:adjustRightInd w:val="0"/>
        <w:spacing w:after="0" w:line="240" w:lineRule="auto"/>
        <w:rPr>
          <w:rFonts w:ascii="MyriadPro-Bold" w:hAnsi="MyriadPro-Bold" w:cs="MyriadPro-Bold"/>
          <w:b/>
          <w:bCs/>
          <w:sz w:val="28"/>
          <w:szCs w:val="28"/>
        </w:rPr>
      </w:pPr>
      <w:r w:rsidRPr="0052780A">
        <w:rPr>
          <w:rFonts w:ascii="ElementarzDwa" w:hAnsi="ElementarzDwa" w:cs="MyriadPro-Regular"/>
          <w:sz w:val="28"/>
          <w:szCs w:val="28"/>
        </w:rPr>
        <w:t>56</w:t>
      </w:r>
      <w:r w:rsidRPr="0052780A">
        <w:rPr>
          <w:rFonts w:ascii="MyriadPro-Regular" w:hAnsi="MyriadPro-Regular" w:cs="MyriadPro-Regular"/>
          <w:sz w:val="28"/>
          <w:szCs w:val="28"/>
        </w:rPr>
        <w:t xml:space="preserve"> – </w:t>
      </w:r>
      <w:r w:rsidRPr="0052780A">
        <w:rPr>
          <w:rFonts w:ascii="ElementarzDwa" w:hAnsi="ElementarzDwa" w:cs="MyriadPro-Regular"/>
          <w:sz w:val="28"/>
          <w:szCs w:val="28"/>
        </w:rPr>
        <w:t>14</w:t>
      </w:r>
      <w:r w:rsidRPr="0052780A">
        <w:rPr>
          <w:rFonts w:ascii="MyriadPro-Regular" w:hAnsi="MyriadPro-Regular" w:cs="MyriadPro-Regular"/>
          <w:sz w:val="28"/>
          <w:szCs w:val="28"/>
        </w:rPr>
        <w:t xml:space="preserve"> + </w:t>
      </w:r>
      <w:r w:rsidRPr="0052780A">
        <w:rPr>
          <w:rFonts w:ascii="ElementarzDwa" w:hAnsi="ElementarzDwa" w:cs="MyriadPro-Regular"/>
          <w:sz w:val="28"/>
          <w:szCs w:val="28"/>
        </w:rPr>
        <w:t>43</w:t>
      </w:r>
      <w:r w:rsidRPr="0052780A">
        <w:rPr>
          <w:rFonts w:ascii="MyriadPro-Regular" w:hAnsi="MyriadPro-Regular" w:cs="MyriadPro-Regular"/>
          <w:sz w:val="28"/>
          <w:szCs w:val="28"/>
        </w:rPr>
        <w:t xml:space="preserve"> = </w:t>
      </w:r>
      <w:r w:rsidRPr="0052780A">
        <w:rPr>
          <w:rFonts w:ascii="MyriadPro-Bold" w:hAnsi="MyriadPro-Bold" w:cs="MyriadPro-Bold"/>
          <w:b/>
          <w:bCs/>
          <w:sz w:val="28"/>
          <w:szCs w:val="28"/>
        </w:rPr>
        <w:tab/>
      </w:r>
      <w:r w:rsidRPr="0052780A">
        <w:rPr>
          <w:rFonts w:ascii="MyriadPro-Bold" w:hAnsi="MyriadPro-Bold" w:cs="MyriadPro-Bold"/>
          <w:b/>
          <w:bCs/>
          <w:sz w:val="28"/>
          <w:szCs w:val="28"/>
        </w:rPr>
        <w:tab/>
      </w:r>
      <w:r w:rsidRPr="0052780A">
        <w:rPr>
          <w:rFonts w:ascii="MyriadPro-Bold" w:hAnsi="MyriadPro-Bold" w:cs="MyriadPro-Bold"/>
          <w:b/>
          <w:bCs/>
          <w:sz w:val="28"/>
          <w:szCs w:val="28"/>
        </w:rPr>
        <w:tab/>
      </w:r>
      <w:r w:rsidRPr="0052780A">
        <w:rPr>
          <w:rFonts w:ascii="MyriadPro-Bold" w:hAnsi="MyriadPro-Bold" w:cs="MyriadPro-Bold"/>
          <w:b/>
          <w:bCs/>
          <w:sz w:val="28"/>
          <w:szCs w:val="28"/>
        </w:rPr>
        <w:tab/>
      </w:r>
      <w:r w:rsidRPr="0052780A">
        <w:rPr>
          <w:rFonts w:ascii="MyriadPro-Bold" w:hAnsi="MyriadPro-Bold" w:cs="MyriadPro-Bold"/>
          <w:b/>
          <w:bCs/>
          <w:sz w:val="28"/>
          <w:szCs w:val="28"/>
        </w:rPr>
        <w:tab/>
      </w:r>
      <w:r w:rsidRPr="0052780A">
        <w:rPr>
          <w:rFonts w:ascii="MyriadPro-Bold" w:hAnsi="MyriadPro-Bold" w:cs="MyriadPro-Bold"/>
          <w:b/>
          <w:bCs/>
          <w:sz w:val="28"/>
          <w:szCs w:val="28"/>
        </w:rPr>
        <w:tab/>
      </w:r>
      <w:r w:rsidRPr="0052780A">
        <w:rPr>
          <w:rFonts w:ascii="ElementarzDwa" w:hAnsi="ElementarzDwa" w:cs="MyriadPro-Regular"/>
          <w:sz w:val="28"/>
          <w:szCs w:val="28"/>
        </w:rPr>
        <w:t>67</w:t>
      </w:r>
      <w:r w:rsidRPr="0052780A">
        <w:rPr>
          <w:rFonts w:ascii="MyriadPro-Regular" w:hAnsi="MyriadPro-Regular" w:cs="MyriadPro-Regular"/>
          <w:sz w:val="28"/>
          <w:szCs w:val="28"/>
        </w:rPr>
        <w:t xml:space="preserve"> – </w:t>
      </w:r>
      <w:r w:rsidRPr="0052780A">
        <w:rPr>
          <w:rFonts w:ascii="ElementarzDwa" w:hAnsi="ElementarzDwa" w:cs="MyriadPro-Regular"/>
          <w:sz w:val="28"/>
          <w:szCs w:val="28"/>
        </w:rPr>
        <w:t xml:space="preserve">34 </w:t>
      </w:r>
      <w:r w:rsidRPr="0052780A">
        <w:rPr>
          <w:rFonts w:ascii="MyriadPro-Regular" w:hAnsi="MyriadPro-Regular" w:cs="MyriadPro-Regular"/>
          <w:sz w:val="28"/>
          <w:szCs w:val="28"/>
        </w:rPr>
        <w:t xml:space="preserve">+ </w:t>
      </w:r>
      <w:r w:rsidRPr="0052780A">
        <w:rPr>
          <w:rFonts w:ascii="ElementarzDwa" w:hAnsi="ElementarzDwa" w:cs="MyriadPro-Regular"/>
          <w:sz w:val="28"/>
          <w:szCs w:val="28"/>
        </w:rPr>
        <w:t>26</w:t>
      </w:r>
      <w:r w:rsidRPr="0052780A">
        <w:rPr>
          <w:rFonts w:ascii="MyriadPro-Regular" w:hAnsi="MyriadPro-Regular" w:cs="MyriadPro-Regular"/>
          <w:sz w:val="28"/>
          <w:szCs w:val="28"/>
        </w:rPr>
        <w:t xml:space="preserve"> = </w:t>
      </w:r>
    </w:p>
    <w:p w:rsidR="000748D4" w:rsidRPr="0052780A" w:rsidRDefault="000748D4" w:rsidP="000748D4">
      <w:pPr>
        <w:autoSpaceDE w:val="0"/>
        <w:autoSpaceDN w:val="0"/>
        <w:adjustRightInd w:val="0"/>
        <w:spacing w:after="0" w:line="240" w:lineRule="auto"/>
        <w:rPr>
          <w:rFonts w:ascii="MyriadPro-Bold" w:hAnsi="MyriadPro-Bold" w:cs="MyriadPro-Bold"/>
          <w:b/>
          <w:bCs/>
          <w:sz w:val="28"/>
          <w:szCs w:val="28"/>
        </w:rPr>
      </w:pPr>
      <w:proofErr w:type="gramStart"/>
      <w:r w:rsidRPr="0052780A">
        <w:rPr>
          <w:rFonts w:ascii="ElementarzDwa" w:hAnsi="ElementarzDwa" w:cs="MyriadPro-Regular"/>
          <w:sz w:val="28"/>
          <w:szCs w:val="28"/>
        </w:rPr>
        <w:t>4</w:t>
      </w:r>
      <w:r w:rsidRPr="0052780A">
        <w:rPr>
          <w:rFonts w:ascii="MyriadPro-Regular" w:hAnsi="MyriadPro-Regular" w:cs="MyriadPro-Regular"/>
          <w:sz w:val="28"/>
          <w:szCs w:val="28"/>
        </w:rPr>
        <w:t xml:space="preserve"> · </w:t>
      </w:r>
      <w:r w:rsidRPr="0052780A">
        <w:rPr>
          <w:rFonts w:ascii="ElementarzDwa" w:hAnsi="ElementarzDwa" w:cs="MyriadPro-Regular"/>
          <w:sz w:val="28"/>
          <w:szCs w:val="28"/>
        </w:rPr>
        <w:t>6</w:t>
      </w:r>
      <w:r w:rsidRPr="0052780A">
        <w:rPr>
          <w:rFonts w:ascii="MyriadPro-Regular" w:hAnsi="MyriadPro-Regular" w:cs="MyriadPro-Regular"/>
          <w:sz w:val="28"/>
          <w:szCs w:val="28"/>
        </w:rPr>
        <w:t xml:space="preserve"> – </w:t>
      </w:r>
      <w:r w:rsidRPr="0052780A">
        <w:rPr>
          <w:rFonts w:ascii="ElementarzDwa" w:hAnsi="ElementarzDwa" w:cs="MyriadPro-Regular"/>
          <w:sz w:val="28"/>
          <w:szCs w:val="28"/>
        </w:rPr>
        <w:t>23</w:t>
      </w:r>
      <w:r w:rsidRPr="0052780A">
        <w:rPr>
          <w:rFonts w:ascii="MyriadPro-Regular" w:hAnsi="MyriadPro-Regular" w:cs="MyriadPro-Regular"/>
          <w:sz w:val="28"/>
          <w:szCs w:val="28"/>
        </w:rPr>
        <w:t xml:space="preserve"> = </w:t>
      </w:r>
      <w:r w:rsidRPr="0052780A">
        <w:rPr>
          <w:rFonts w:ascii="MyriadPro-Bold" w:hAnsi="MyriadPro-Bold" w:cs="MyriadPro-Bold"/>
          <w:b/>
          <w:bCs/>
          <w:sz w:val="28"/>
          <w:szCs w:val="28"/>
        </w:rPr>
        <w:tab/>
      </w:r>
      <w:r w:rsidRPr="0052780A">
        <w:rPr>
          <w:rFonts w:ascii="MyriadPro-Bold" w:hAnsi="MyriadPro-Bold" w:cs="MyriadPro-Bold"/>
          <w:b/>
          <w:bCs/>
          <w:sz w:val="28"/>
          <w:szCs w:val="28"/>
        </w:rPr>
        <w:tab/>
      </w:r>
      <w:r w:rsidRPr="0052780A">
        <w:rPr>
          <w:rFonts w:ascii="MyriadPro-Bold" w:hAnsi="MyriadPro-Bold" w:cs="MyriadPro-Bold"/>
          <w:b/>
          <w:bCs/>
          <w:sz w:val="28"/>
          <w:szCs w:val="28"/>
        </w:rPr>
        <w:tab/>
      </w:r>
      <w:r w:rsidRPr="0052780A">
        <w:rPr>
          <w:rFonts w:ascii="MyriadPro-Bold" w:hAnsi="MyriadPro-Bold" w:cs="MyriadPro-Bold"/>
          <w:b/>
          <w:bCs/>
          <w:sz w:val="28"/>
          <w:szCs w:val="28"/>
        </w:rPr>
        <w:tab/>
      </w:r>
      <w:r w:rsidRPr="0052780A">
        <w:rPr>
          <w:rFonts w:ascii="MyriadPro-Bold" w:hAnsi="MyriadPro-Bold" w:cs="MyriadPro-Bold"/>
          <w:b/>
          <w:bCs/>
          <w:sz w:val="28"/>
          <w:szCs w:val="28"/>
        </w:rPr>
        <w:tab/>
      </w:r>
      <w:r w:rsidRPr="0052780A">
        <w:rPr>
          <w:rFonts w:ascii="MyriadPro-Bold" w:hAnsi="MyriadPro-Bold" w:cs="MyriadPro-Bold"/>
          <w:b/>
          <w:bCs/>
          <w:sz w:val="28"/>
          <w:szCs w:val="28"/>
        </w:rPr>
        <w:tab/>
      </w:r>
      <w:r w:rsidR="0052780A">
        <w:rPr>
          <w:rFonts w:ascii="MyriadPro-Bold" w:hAnsi="MyriadPro-Bold" w:cs="MyriadPro-Bold"/>
          <w:b/>
          <w:bCs/>
          <w:sz w:val="28"/>
          <w:szCs w:val="28"/>
        </w:rPr>
        <w:tab/>
      </w:r>
      <w:r w:rsidRPr="0052780A">
        <w:rPr>
          <w:rFonts w:ascii="ElementarzDwa" w:hAnsi="ElementarzDwa" w:cs="MyriadPro-Regular"/>
          <w:sz w:val="28"/>
          <w:szCs w:val="28"/>
        </w:rPr>
        <w:t>81</w:t>
      </w:r>
      <w:r w:rsidRPr="0052780A">
        <w:rPr>
          <w:rFonts w:ascii="MyriadPro-Regular" w:hAnsi="MyriadPro-Regular" w:cs="MyriadPro-Regular"/>
          <w:sz w:val="28"/>
          <w:szCs w:val="28"/>
        </w:rPr>
        <w:t xml:space="preserve"> : </w:t>
      </w:r>
      <w:r w:rsidRPr="0052780A">
        <w:rPr>
          <w:rFonts w:ascii="ElementarzDwa" w:hAnsi="ElementarzDwa" w:cs="MyriadPro-Regular"/>
          <w:sz w:val="28"/>
          <w:szCs w:val="28"/>
        </w:rPr>
        <w:t>9</w:t>
      </w:r>
      <w:r w:rsidRPr="0052780A">
        <w:rPr>
          <w:rFonts w:ascii="MyriadPro-Regular" w:hAnsi="MyriadPro-Regular" w:cs="MyriadPro-Regular"/>
          <w:sz w:val="28"/>
          <w:szCs w:val="28"/>
        </w:rPr>
        <w:t xml:space="preserve"> + </w:t>
      </w:r>
      <w:r w:rsidRPr="0052780A">
        <w:rPr>
          <w:rFonts w:ascii="ElementarzDwa" w:hAnsi="ElementarzDwa" w:cs="MyriadPro-Regular"/>
          <w:sz w:val="28"/>
          <w:szCs w:val="28"/>
        </w:rPr>
        <w:t>105</w:t>
      </w:r>
      <w:r w:rsidRPr="0052780A">
        <w:rPr>
          <w:rFonts w:ascii="MyriadPro-Regular" w:hAnsi="MyriadPro-Regular" w:cs="MyriadPro-Regular"/>
          <w:sz w:val="28"/>
          <w:szCs w:val="28"/>
        </w:rPr>
        <w:t xml:space="preserve"> = </w:t>
      </w:r>
      <w:proofErr w:type="gramEnd"/>
    </w:p>
    <w:p w:rsidR="000748D4" w:rsidRPr="0052780A" w:rsidRDefault="000748D4" w:rsidP="000748D4">
      <w:pPr>
        <w:autoSpaceDE w:val="0"/>
        <w:autoSpaceDN w:val="0"/>
        <w:adjustRightInd w:val="0"/>
        <w:spacing w:after="0" w:line="240" w:lineRule="auto"/>
        <w:rPr>
          <w:rFonts w:ascii="MyriadPro-Bold" w:hAnsi="MyriadPro-Bold" w:cs="MyriadPro-Bold"/>
          <w:b/>
          <w:bCs/>
          <w:sz w:val="28"/>
          <w:szCs w:val="28"/>
        </w:rPr>
      </w:pPr>
      <w:proofErr w:type="gramStart"/>
      <w:r w:rsidRPr="0052780A">
        <w:rPr>
          <w:rFonts w:ascii="ElementarzDwa" w:hAnsi="ElementarzDwa" w:cs="MyriadPro-Regular"/>
          <w:sz w:val="28"/>
          <w:szCs w:val="28"/>
        </w:rPr>
        <w:t>92</w:t>
      </w:r>
      <w:r w:rsidRPr="0052780A">
        <w:rPr>
          <w:rFonts w:ascii="MyriadPro-Regular" w:hAnsi="MyriadPro-Regular" w:cs="MyriadPro-Regular"/>
          <w:sz w:val="28"/>
          <w:szCs w:val="28"/>
        </w:rPr>
        <w:t xml:space="preserve"> – </w:t>
      </w:r>
      <w:r w:rsidRPr="0052780A">
        <w:rPr>
          <w:rFonts w:ascii="ElementarzDwa" w:hAnsi="ElementarzDwa" w:cs="MyriadPro-Regular"/>
          <w:sz w:val="28"/>
          <w:szCs w:val="28"/>
        </w:rPr>
        <w:t>48</w:t>
      </w:r>
      <w:r w:rsidRPr="0052780A">
        <w:rPr>
          <w:rFonts w:ascii="MyriadPro-Regular" w:hAnsi="MyriadPro-Regular" w:cs="MyriadPro-Regular"/>
          <w:sz w:val="28"/>
          <w:szCs w:val="28"/>
        </w:rPr>
        <w:t xml:space="preserve"> – </w:t>
      </w:r>
      <w:r w:rsidRPr="0052780A">
        <w:rPr>
          <w:rFonts w:ascii="ElementarzDwa" w:hAnsi="ElementarzDwa" w:cs="MyriadPro-Regular"/>
          <w:sz w:val="28"/>
          <w:szCs w:val="28"/>
        </w:rPr>
        <w:t>40</w:t>
      </w:r>
      <w:r w:rsidRPr="0052780A">
        <w:rPr>
          <w:rFonts w:ascii="MyriadPro-Regular" w:hAnsi="MyriadPro-Regular" w:cs="MyriadPro-Regular"/>
          <w:sz w:val="28"/>
          <w:szCs w:val="28"/>
        </w:rPr>
        <w:t xml:space="preserve"> = </w:t>
      </w:r>
      <w:r w:rsidRPr="0052780A">
        <w:rPr>
          <w:rFonts w:ascii="MyriadPro-Bold" w:hAnsi="MyriadPro-Bold" w:cs="MyriadPro-Bold"/>
          <w:b/>
          <w:bCs/>
          <w:sz w:val="28"/>
          <w:szCs w:val="28"/>
        </w:rPr>
        <w:tab/>
      </w:r>
      <w:r w:rsidRPr="0052780A">
        <w:rPr>
          <w:rFonts w:ascii="MyriadPro-Bold" w:hAnsi="MyriadPro-Bold" w:cs="MyriadPro-Bold"/>
          <w:b/>
          <w:bCs/>
          <w:sz w:val="28"/>
          <w:szCs w:val="28"/>
        </w:rPr>
        <w:tab/>
      </w:r>
      <w:r w:rsidRPr="0052780A">
        <w:rPr>
          <w:rFonts w:ascii="MyriadPro-Bold" w:hAnsi="MyriadPro-Bold" w:cs="MyriadPro-Bold"/>
          <w:b/>
          <w:bCs/>
          <w:sz w:val="28"/>
          <w:szCs w:val="28"/>
        </w:rPr>
        <w:tab/>
      </w:r>
      <w:r w:rsidRPr="0052780A">
        <w:rPr>
          <w:rFonts w:ascii="MyriadPro-Bold" w:hAnsi="MyriadPro-Bold" w:cs="MyriadPro-Bold"/>
          <w:b/>
          <w:bCs/>
          <w:sz w:val="28"/>
          <w:szCs w:val="28"/>
        </w:rPr>
        <w:tab/>
      </w:r>
      <w:r w:rsidRPr="0052780A">
        <w:rPr>
          <w:rFonts w:ascii="MyriadPro-Bold" w:hAnsi="MyriadPro-Bold" w:cs="MyriadPro-Bold"/>
          <w:b/>
          <w:bCs/>
          <w:sz w:val="28"/>
          <w:szCs w:val="28"/>
        </w:rPr>
        <w:tab/>
      </w:r>
      <w:r w:rsidRPr="0052780A">
        <w:rPr>
          <w:rFonts w:ascii="MyriadPro-Bold" w:hAnsi="MyriadPro-Bold" w:cs="MyriadPro-Bold"/>
          <w:b/>
          <w:bCs/>
          <w:sz w:val="28"/>
          <w:szCs w:val="28"/>
        </w:rPr>
        <w:tab/>
      </w:r>
      <w:r w:rsidRPr="0052780A">
        <w:rPr>
          <w:rFonts w:ascii="ElementarzDwa" w:hAnsi="ElementarzDwa" w:cs="MyriadPro-Regular"/>
          <w:sz w:val="28"/>
          <w:szCs w:val="28"/>
        </w:rPr>
        <w:t>45</w:t>
      </w:r>
      <w:r w:rsidRPr="0052780A">
        <w:rPr>
          <w:rFonts w:ascii="MyriadPro-Regular" w:hAnsi="MyriadPro-Regular" w:cs="MyriadPro-Regular"/>
          <w:sz w:val="28"/>
          <w:szCs w:val="28"/>
        </w:rPr>
        <w:t xml:space="preserve"> : </w:t>
      </w:r>
      <w:r w:rsidRPr="0052780A">
        <w:rPr>
          <w:rFonts w:ascii="ElementarzDwa" w:hAnsi="ElementarzDwa" w:cs="MyriadPro-Regular"/>
          <w:sz w:val="28"/>
          <w:szCs w:val="28"/>
        </w:rPr>
        <w:t>5</w:t>
      </w:r>
      <w:r w:rsidRPr="0052780A">
        <w:rPr>
          <w:rFonts w:ascii="MyriadPro-Regular" w:hAnsi="MyriadPro-Regular" w:cs="MyriadPro-Regular"/>
          <w:sz w:val="28"/>
          <w:szCs w:val="28"/>
        </w:rPr>
        <w:t xml:space="preserve"> + </w:t>
      </w:r>
      <w:r w:rsidRPr="0052780A">
        <w:rPr>
          <w:rFonts w:ascii="ElementarzDwa" w:hAnsi="ElementarzDwa" w:cs="MyriadPro-Regular"/>
          <w:sz w:val="28"/>
          <w:szCs w:val="28"/>
        </w:rPr>
        <w:t>16</w:t>
      </w:r>
      <w:r w:rsidRPr="0052780A">
        <w:rPr>
          <w:rFonts w:ascii="MyriadPro-Regular" w:hAnsi="MyriadPro-Regular" w:cs="MyriadPro-Regular"/>
          <w:sz w:val="28"/>
          <w:szCs w:val="28"/>
        </w:rPr>
        <w:t xml:space="preserve"> = </w:t>
      </w:r>
      <w:proofErr w:type="gramEnd"/>
    </w:p>
    <w:p w:rsidR="000748D4" w:rsidRPr="0052780A" w:rsidRDefault="000748D4" w:rsidP="000748D4">
      <w:pPr>
        <w:autoSpaceDE w:val="0"/>
        <w:autoSpaceDN w:val="0"/>
        <w:adjustRightInd w:val="0"/>
        <w:spacing w:after="0" w:line="240" w:lineRule="auto"/>
        <w:rPr>
          <w:rFonts w:ascii="MyriadPro-Bold" w:hAnsi="MyriadPro-Bold" w:cs="MyriadPro-Bold"/>
          <w:b/>
          <w:bCs/>
          <w:sz w:val="28"/>
          <w:szCs w:val="28"/>
        </w:rPr>
      </w:pPr>
      <w:proofErr w:type="gramStart"/>
      <w:r w:rsidRPr="0052780A">
        <w:rPr>
          <w:rFonts w:ascii="ElementarzDwa" w:hAnsi="ElementarzDwa" w:cs="MyriadPro-Regular"/>
          <w:sz w:val="28"/>
          <w:szCs w:val="28"/>
        </w:rPr>
        <w:t>78</w:t>
      </w:r>
      <w:r w:rsidRPr="0052780A">
        <w:rPr>
          <w:rFonts w:ascii="MyriadPro-Regular" w:hAnsi="MyriadPro-Regular" w:cs="MyriadPro-Regular"/>
          <w:sz w:val="28"/>
          <w:szCs w:val="28"/>
        </w:rPr>
        <w:t xml:space="preserve"> – </w:t>
      </w:r>
      <w:r w:rsidRPr="0052780A">
        <w:rPr>
          <w:rFonts w:ascii="ElementarzDwa" w:hAnsi="ElementarzDwa" w:cs="MyriadPro-Regular"/>
          <w:sz w:val="28"/>
          <w:szCs w:val="28"/>
        </w:rPr>
        <w:t>46</w:t>
      </w:r>
      <w:r w:rsidRPr="0052780A">
        <w:rPr>
          <w:rFonts w:ascii="MyriadPro-Regular" w:hAnsi="MyriadPro-Regular" w:cs="MyriadPro-Regular"/>
          <w:sz w:val="28"/>
          <w:szCs w:val="28"/>
        </w:rPr>
        <w:t xml:space="preserve"> + </w:t>
      </w:r>
      <w:r w:rsidRPr="0052780A">
        <w:rPr>
          <w:rFonts w:ascii="ElementarzDwa" w:hAnsi="ElementarzDwa" w:cs="MyriadPro-Regular"/>
          <w:sz w:val="28"/>
          <w:szCs w:val="28"/>
        </w:rPr>
        <w:t>56</w:t>
      </w:r>
      <w:r w:rsidRPr="0052780A">
        <w:rPr>
          <w:rFonts w:ascii="MyriadPro-Regular" w:hAnsi="MyriadPro-Regular" w:cs="MyriadPro-Regular"/>
          <w:sz w:val="28"/>
          <w:szCs w:val="28"/>
        </w:rPr>
        <w:t xml:space="preserve"> = </w:t>
      </w:r>
      <w:r w:rsidRPr="0052780A">
        <w:rPr>
          <w:rFonts w:ascii="MyriadPro-Bold" w:hAnsi="MyriadPro-Bold" w:cs="MyriadPro-Bold"/>
          <w:b/>
          <w:bCs/>
          <w:sz w:val="28"/>
          <w:szCs w:val="28"/>
        </w:rPr>
        <w:tab/>
      </w:r>
      <w:r w:rsidRPr="0052780A">
        <w:rPr>
          <w:rFonts w:ascii="MyriadPro-Bold" w:hAnsi="MyriadPro-Bold" w:cs="MyriadPro-Bold"/>
          <w:b/>
          <w:bCs/>
          <w:sz w:val="28"/>
          <w:szCs w:val="28"/>
        </w:rPr>
        <w:tab/>
      </w:r>
      <w:r w:rsidRPr="0052780A">
        <w:rPr>
          <w:rFonts w:ascii="MyriadPro-Bold" w:hAnsi="MyriadPro-Bold" w:cs="MyriadPro-Bold"/>
          <w:b/>
          <w:bCs/>
          <w:sz w:val="28"/>
          <w:szCs w:val="28"/>
        </w:rPr>
        <w:tab/>
      </w:r>
      <w:r w:rsidRPr="0052780A">
        <w:rPr>
          <w:rFonts w:ascii="MyriadPro-Bold" w:hAnsi="MyriadPro-Bold" w:cs="MyriadPro-Bold"/>
          <w:b/>
          <w:bCs/>
          <w:sz w:val="28"/>
          <w:szCs w:val="28"/>
        </w:rPr>
        <w:tab/>
      </w:r>
      <w:r w:rsidRPr="0052780A">
        <w:rPr>
          <w:rFonts w:ascii="MyriadPro-Bold" w:hAnsi="MyriadPro-Bold" w:cs="MyriadPro-Bold"/>
          <w:b/>
          <w:bCs/>
          <w:sz w:val="28"/>
          <w:szCs w:val="28"/>
        </w:rPr>
        <w:tab/>
      </w:r>
      <w:r w:rsidRPr="0052780A">
        <w:rPr>
          <w:rFonts w:ascii="MyriadPro-Bold" w:hAnsi="MyriadPro-Bold" w:cs="MyriadPro-Bold"/>
          <w:b/>
          <w:bCs/>
          <w:sz w:val="28"/>
          <w:szCs w:val="28"/>
        </w:rPr>
        <w:tab/>
      </w:r>
      <w:r w:rsidRPr="0052780A">
        <w:rPr>
          <w:rFonts w:ascii="ElementarzDwa" w:hAnsi="ElementarzDwa" w:cs="MyriadPro-Regular"/>
          <w:sz w:val="28"/>
          <w:szCs w:val="28"/>
        </w:rPr>
        <w:t>64</w:t>
      </w:r>
      <w:r w:rsidRPr="0052780A">
        <w:rPr>
          <w:rFonts w:ascii="MyriadPro-Regular" w:hAnsi="MyriadPro-Regular" w:cs="MyriadPro-Regular"/>
          <w:sz w:val="28"/>
          <w:szCs w:val="28"/>
        </w:rPr>
        <w:t xml:space="preserve"> : </w:t>
      </w:r>
      <w:r w:rsidRPr="0052780A">
        <w:rPr>
          <w:rFonts w:ascii="ElementarzDwa" w:hAnsi="ElementarzDwa" w:cs="MyriadPro-Regular"/>
          <w:sz w:val="28"/>
          <w:szCs w:val="28"/>
        </w:rPr>
        <w:t>8</w:t>
      </w:r>
      <w:r w:rsidRPr="0052780A">
        <w:rPr>
          <w:rFonts w:ascii="MyriadPro-Regular" w:hAnsi="MyriadPro-Regular" w:cs="MyriadPro-Regular"/>
          <w:sz w:val="28"/>
          <w:szCs w:val="28"/>
        </w:rPr>
        <w:t xml:space="preserve"> + </w:t>
      </w:r>
      <w:r w:rsidRPr="0052780A">
        <w:rPr>
          <w:rFonts w:ascii="ElementarzDwa" w:hAnsi="ElementarzDwa" w:cs="MyriadPro-Regular"/>
          <w:sz w:val="28"/>
          <w:szCs w:val="28"/>
        </w:rPr>
        <w:t xml:space="preserve">5 </w:t>
      </w:r>
      <w:proofErr w:type="gramEnd"/>
      <w:r w:rsidRPr="0052780A">
        <w:rPr>
          <w:rFonts w:ascii="MyriadPro-Regular" w:hAnsi="MyriadPro-Regular" w:cs="MyriadPro-Regular"/>
          <w:sz w:val="28"/>
          <w:szCs w:val="28"/>
        </w:rPr>
        <w:t xml:space="preserve">x </w:t>
      </w:r>
      <w:r w:rsidRPr="0052780A">
        <w:rPr>
          <w:rFonts w:ascii="ElementarzDwa" w:hAnsi="ElementarzDwa" w:cs="MyriadPro-Regular"/>
          <w:sz w:val="28"/>
          <w:szCs w:val="28"/>
        </w:rPr>
        <w:t>8</w:t>
      </w:r>
      <w:r w:rsidRPr="0052780A">
        <w:rPr>
          <w:rFonts w:ascii="MyriadPro-Regular" w:hAnsi="MyriadPro-Regular" w:cs="MyriadPro-Regular"/>
          <w:sz w:val="28"/>
          <w:szCs w:val="28"/>
        </w:rPr>
        <w:t xml:space="preserve"> = </w:t>
      </w:r>
    </w:p>
    <w:p w:rsidR="000748D4" w:rsidRPr="0052780A" w:rsidRDefault="000748D4" w:rsidP="000748D4">
      <w:pPr>
        <w:autoSpaceDE w:val="0"/>
        <w:autoSpaceDN w:val="0"/>
        <w:adjustRightInd w:val="0"/>
        <w:spacing w:after="0" w:line="240" w:lineRule="auto"/>
        <w:rPr>
          <w:rFonts w:ascii="MyriadPro-Bold" w:hAnsi="MyriadPro-Bold" w:cs="MyriadPro-Bold"/>
          <w:b/>
          <w:bCs/>
          <w:sz w:val="28"/>
          <w:szCs w:val="28"/>
        </w:rPr>
      </w:pPr>
      <w:r w:rsidRPr="0052780A">
        <w:rPr>
          <w:rFonts w:ascii="ElementarzDwa" w:hAnsi="ElementarzDwa" w:cs="MyriadPro-Regular"/>
          <w:sz w:val="28"/>
          <w:szCs w:val="28"/>
        </w:rPr>
        <w:t>97</w:t>
      </w:r>
      <w:r w:rsidRPr="0052780A">
        <w:rPr>
          <w:rFonts w:ascii="MyriadPro-Regular" w:hAnsi="MyriadPro-Regular" w:cs="MyriadPro-Regular"/>
          <w:sz w:val="28"/>
          <w:szCs w:val="28"/>
        </w:rPr>
        <w:t xml:space="preserve"> – </w:t>
      </w:r>
      <w:r w:rsidRPr="0052780A">
        <w:rPr>
          <w:rFonts w:ascii="ElementarzDwa" w:hAnsi="ElementarzDwa" w:cs="MyriadPro-Regular"/>
          <w:sz w:val="28"/>
          <w:szCs w:val="28"/>
        </w:rPr>
        <w:t>6</w:t>
      </w:r>
      <w:r w:rsidRPr="0052780A">
        <w:rPr>
          <w:rFonts w:ascii="MyriadPro-Regular" w:hAnsi="MyriadPro-Regular" w:cs="MyriadPro-Regular"/>
          <w:sz w:val="28"/>
          <w:szCs w:val="28"/>
        </w:rPr>
        <w:t xml:space="preserve"> · </w:t>
      </w:r>
      <w:r w:rsidRPr="0052780A">
        <w:rPr>
          <w:rFonts w:ascii="ElementarzDwa" w:hAnsi="ElementarzDwa" w:cs="MyriadPro-Regular"/>
          <w:sz w:val="28"/>
          <w:szCs w:val="28"/>
        </w:rPr>
        <w:t>7</w:t>
      </w:r>
      <w:r w:rsidRPr="0052780A">
        <w:rPr>
          <w:rFonts w:ascii="MyriadPro-Regular" w:hAnsi="MyriadPro-Regular" w:cs="MyriadPro-Regular"/>
          <w:sz w:val="28"/>
          <w:szCs w:val="28"/>
        </w:rPr>
        <w:t xml:space="preserve"> = </w:t>
      </w:r>
      <w:r w:rsidRPr="0052780A">
        <w:rPr>
          <w:rFonts w:ascii="MyriadPro-Bold" w:hAnsi="MyriadPro-Bold" w:cs="MyriadPro-Bold"/>
          <w:b/>
          <w:bCs/>
          <w:sz w:val="28"/>
          <w:szCs w:val="28"/>
        </w:rPr>
        <w:tab/>
      </w:r>
      <w:r w:rsidRPr="0052780A">
        <w:rPr>
          <w:rFonts w:ascii="MyriadPro-Bold" w:hAnsi="MyriadPro-Bold" w:cs="MyriadPro-Bold"/>
          <w:b/>
          <w:bCs/>
          <w:sz w:val="28"/>
          <w:szCs w:val="28"/>
        </w:rPr>
        <w:tab/>
      </w:r>
      <w:r w:rsidRPr="0052780A">
        <w:rPr>
          <w:rFonts w:ascii="MyriadPro-Bold" w:hAnsi="MyriadPro-Bold" w:cs="MyriadPro-Bold"/>
          <w:b/>
          <w:bCs/>
          <w:sz w:val="28"/>
          <w:szCs w:val="28"/>
        </w:rPr>
        <w:tab/>
      </w:r>
      <w:r w:rsidRPr="0052780A">
        <w:rPr>
          <w:rFonts w:ascii="MyriadPro-Bold" w:hAnsi="MyriadPro-Bold" w:cs="MyriadPro-Bold"/>
          <w:b/>
          <w:bCs/>
          <w:sz w:val="28"/>
          <w:szCs w:val="28"/>
        </w:rPr>
        <w:tab/>
      </w:r>
      <w:r w:rsidRPr="0052780A">
        <w:rPr>
          <w:rFonts w:ascii="MyriadPro-Bold" w:hAnsi="MyriadPro-Bold" w:cs="MyriadPro-Bold"/>
          <w:b/>
          <w:bCs/>
          <w:sz w:val="28"/>
          <w:szCs w:val="28"/>
        </w:rPr>
        <w:tab/>
      </w:r>
      <w:r w:rsidRPr="0052780A">
        <w:rPr>
          <w:rFonts w:ascii="MyriadPro-Bold" w:hAnsi="MyriadPro-Bold" w:cs="MyriadPro-Bold"/>
          <w:b/>
          <w:bCs/>
          <w:sz w:val="28"/>
          <w:szCs w:val="28"/>
        </w:rPr>
        <w:tab/>
      </w:r>
      <w:r w:rsidR="0052780A">
        <w:rPr>
          <w:rFonts w:ascii="MyriadPro-Bold" w:hAnsi="MyriadPro-Bold" w:cs="MyriadPro-Bold"/>
          <w:b/>
          <w:bCs/>
          <w:sz w:val="28"/>
          <w:szCs w:val="28"/>
        </w:rPr>
        <w:tab/>
      </w:r>
      <w:r w:rsidRPr="0052780A">
        <w:rPr>
          <w:rFonts w:ascii="ElementarzDwa" w:hAnsi="ElementarzDwa" w:cs="MyriadPro-Regular"/>
          <w:sz w:val="28"/>
          <w:szCs w:val="28"/>
        </w:rPr>
        <w:t>106</w:t>
      </w:r>
      <w:r w:rsidRPr="0052780A">
        <w:rPr>
          <w:rFonts w:ascii="MyriadPro-Regular" w:hAnsi="MyriadPro-Regular" w:cs="MyriadPro-Regular"/>
          <w:sz w:val="28"/>
          <w:szCs w:val="28"/>
        </w:rPr>
        <w:t xml:space="preserve"> + </w:t>
      </w:r>
      <w:r w:rsidRPr="0052780A">
        <w:rPr>
          <w:rFonts w:ascii="ElementarzDwa" w:hAnsi="ElementarzDwa" w:cs="MyriadPro-Regular"/>
          <w:sz w:val="28"/>
          <w:szCs w:val="28"/>
        </w:rPr>
        <w:t xml:space="preserve">9 </w:t>
      </w:r>
      <w:r w:rsidRPr="0052780A">
        <w:rPr>
          <w:rFonts w:ascii="MyriadPro-Regular" w:hAnsi="MyriadPro-Regular" w:cs="MyriadPro-Regular"/>
          <w:sz w:val="28"/>
          <w:szCs w:val="28"/>
        </w:rPr>
        <w:t xml:space="preserve">· </w:t>
      </w:r>
      <w:r w:rsidRPr="0052780A">
        <w:rPr>
          <w:rFonts w:ascii="ElementarzDwa" w:hAnsi="ElementarzDwa" w:cs="MyriadPro-Regular"/>
          <w:sz w:val="28"/>
          <w:szCs w:val="28"/>
        </w:rPr>
        <w:t xml:space="preserve">9 </w:t>
      </w:r>
      <w:r w:rsidRPr="0052780A">
        <w:rPr>
          <w:rFonts w:ascii="MyriadPro-Regular" w:hAnsi="MyriadPro-Regular" w:cs="MyriadPro-Regular"/>
          <w:sz w:val="28"/>
          <w:szCs w:val="28"/>
        </w:rPr>
        <w:t xml:space="preserve">= </w:t>
      </w:r>
    </w:p>
    <w:p w:rsidR="000748D4" w:rsidRPr="0052780A" w:rsidRDefault="000748D4" w:rsidP="000748D4">
      <w:pPr>
        <w:autoSpaceDE w:val="0"/>
        <w:autoSpaceDN w:val="0"/>
        <w:adjustRightInd w:val="0"/>
        <w:spacing w:after="0" w:line="240" w:lineRule="auto"/>
        <w:rPr>
          <w:rFonts w:ascii="MyriadPro-Bold" w:hAnsi="MyriadPro-Bold" w:cs="MyriadPro-Bold"/>
          <w:b/>
          <w:bCs/>
          <w:sz w:val="28"/>
          <w:szCs w:val="28"/>
        </w:rPr>
      </w:pPr>
      <w:proofErr w:type="gramStart"/>
      <w:r w:rsidRPr="0052780A">
        <w:rPr>
          <w:rFonts w:ascii="ElementarzDwa" w:hAnsi="ElementarzDwa" w:cs="MyriadPro-Regular"/>
          <w:sz w:val="28"/>
          <w:szCs w:val="28"/>
        </w:rPr>
        <w:t>54</w:t>
      </w:r>
      <w:r w:rsidRPr="0052780A">
        <w:rPr>
          <w:rFonts w:ascii="MyriadPro-Regular" w:hAnsi="MyriadPro-Regular" w:cs="MyriadPro-Regular"/>
          <w:sz w:val="28"/>
          <w:szCs w:val="28"/>
        </w:rPr>
        <w:t xml:space="preserve"> : </w:t>
      </w:r>
      <w:r w:rsidRPr="0052780A">
        <w:rPr>
          <w:rFonts w:ascii="ElementarzDwa" w:hAnsi="ElementarzDwa" w:cs="MyriadPro-Regular"/>
          <w:sz w:val="28"/>
          <w:szCs w:val="28"/>
        </w:rPr>
        <w:t>9</w:t>
      </w:r>
      <w:r w:rsidRPr="0052780A">
        <w:rPr>
          <w:rFonts w:ascii="MyriadPro-Regular" w:hAnsi="MyriadPro-Regular" w:cs="MyriadPro-Regular"/>
          <w:sz w:val="28"/>
          <w:szCs w:val="28"/>
        </w:rPr>
        <w:t xml:space="preserve"> + </w:t>
      </w:r>
      <w:r w:rsidRPr="0052780A">
        <w:rPr>
          <w:rFonts w:ascii="ElementarzDwa" w:hAnsi="ElementarzDwa" w:cs="MyriadPro-Regular"/>
          <w:sz w:val="28"/>
          <w:szCs w:val="28"/>
        </w:rPr>
        <w:t>7</w:t>
      </w:r>
      <w:r w:rsidRPr="0052780A">
        <w:rPr>
          <w:rFonts w:ascii="MyriadPro-Regular" w:hAnsi="MyriadPro-Regular" w:cs="MyriadPro-Regular"/>
          <w:sz w:val="28"/>
          <w:szCs w:val="28"/>
        </w:rPr>
        <w:t xml:space="preserve"> · </w:t>
      </w:r>
      <w:r w:rsidRPr="0052780A">
        <w:rPr>
          <w:rFonts w:ascii="ElementarzDwa" w:hAnsi="ElementarzDwa" w:cs="MyriadPro-Regular"/>
          <w:sz w:val="28"/>
          <w:szCs w:val="28"/>
        </w:rPr>
        <w:t xml:space="preserve">8 </w:t>
      </w:r>
      <w:r w:rsidRPr="0052780A">
        <w:rPr>
          <w:rFonts w:ascii="MyriadPro-Regular" w:hAnsi="MyriadPro-Regular" w:cs="MyriadPro-Regular"/>
          <w:sz w:val="28"/>
          <w:szCs w:val="28"/>
        </w:rPr>
        <w:t xml:space="preserve">= </w:t>
      </w:r>
      <w:r w:rsidRPr="0052780A">
        <w:rPr>
          <w:rFonts w:ascii="MyriadPro-Bold" w:hAnsi="MyriadPro-Bold" w:cs="MyriadPro-Bold"/>
          <w:b/>
          <w:bCs/>
          <w:sz w:val="28"/>
          <w:szCs w:val="28"/>
        </w:rPr>
        <w:tab/>
      </w:r>
      <w:r w:rsidRPr="0052780A">
        <w:rPr>
          <w:rFonts w:ascii="MyriadPro-Bold" w:hAnsi="MyriadPro-Bold" w:cs="MyriadPro-Bold"/>
          <w:b/>
          <w:bCs/>
          <w:sz w:val="28"/>
          <w:szCs w:val="28"/>
        </w:rPr>
        <w:tab/>
      </w:r>
      <w:r w:rsidRPr="0052780A">
        <w:rPr>
          <w:rFonts w:ascii="MyriadPro-Bold" w:hAnsi="MyriadPro-Bold" w:cs="MyriadPro-Bold"/>
          <w:b/>
          <w:bCs/>
          <w:sz w:val="28"/>
          <w:szCs w:val="28"/>
        </w:rPr>
        <w:tab/>
      </w:r>
      <w:r w:rsidRPr="0052780A">
        <w:rPr>
          <w:rFonts w:ascii="MyriadPro-Bold" w:hAnsi="MyriadPro-Bold" w:cs="MyriadPro-Bold"/>
          <w:b/>
          <w:bCs/>
          <w:sz w:val="28"/>
          <w:szCs w:val="28"/>
        </w:rPr>
        <w:tab/>
      </w:r>
      <w:r w:rsidRPr="0052780A">
        <w:rPr>
          <w:rFonts w:ascii="MyriadPro-Bold" w:hAnsi="MyriadPro-Bold" w:cs="MyriadPro-Bold"/>
          <w:b/>
          <w:bCs/>
          <w:sz w:val="28"/>
          <w:szCs w:val="28"/>
        </w:rPr>
        <w:tab/>
      </w:r>
      <w:r w:rsidR="0052780A">
        <w:rPr>
          <w:rFonts w:ascii="MyriadPro-Bold" w:hAnsi="MyriadPro-Bold" w:cs="MyriadPro-Bold"/>
          <w:b/>
          <w:bCs/>
          <w:sz w:val="28"/>
          <w:szCs w:val="28"/>
        </w:rPr>
        <w:tab/>
      </w:r>
      <w:r w:rsidRPr="0052780A">
        <w:rPr>
          <w:rFonts w:ascii="ElementarzDwa" w:hAnsi="ElementarzDwa" w:cs="MyriadPro-Regular"/>
          <w:sz w:val="28"/>
          <w:szCs w:val="28"/>
        </w:rPr>
        <w:t>35</w:t>
      </w:r>
      <w:r w:rsidRPr="0052780A">
        <w:rPr>
          <w:rFonts w:ascii="MyriadPro-Regular" w:hAnsi="MyriadPro-Regular" w:cs="MyriadPro-Regular"/>
          <w:sz w:val="28"/>
          <w:szCs w:val="28"/>
        </w:rPr>
        <w:t xml:space="preserve"> : </w:t>
      </w:r>
      <w:r w:rsidRPr="0052780A">
        <w:rPr>
          <w:rFonts w:ascii="ElementarzDwa" w:hAnsi="ElementarzDwa" w:cs="MyriadPro-Regular"/>
          <w:sz w:val="28"/>
          <w:szCs w:val="28"/>
        </w:rPr>
        <w:t xml:space="preserve">5 </w:t>
      </w:r>
      <w:r w:rsidRPr="0052780A">
        <w:rPr>
          <w:rFonts w:ascii="MyriadPro-Regular" w:hAnsi="MyriadPro-Regular" w:cs="MyriadPro-Regular"/>
          <w:sz w:val="28"/>
          <w:szCs w:val="28"/>
        </w:rPr>
        <w:t xml:space="preserve">+ </w:t>
      </w:r>
      <w:r w:rsidRPr="0052780A">
        <w:rPr>
          <w:rFonts w:ascii="ElementarzDwa" w:hAnsi="ElementarzDwa" w:cs="MyriadPro-Regular"/>
          <w:sz w:val="28"/>
          <w:szCs w:val="28"/>
        </w:rPr>
        <w:t>48</w:t>
      </w:r>
      <w:r w:rsidRPr="0052780A">
        <w:rPr>
          <w:rFonts w:ascii="MyriadPro-Regular" w:hAnsi="MyriadPro-Regular" w:cs="MyriadPro-Regular"/>
          <w:sz w:val="28"/>
          <w:szCs w:val="28"/>
        </w:rPr>
        <w:t xml:space="preserve"> + </w:t>
      </w:r>
      <w:r w:rsidRPr="0052780A">
        <w:rPr>
          <w:rFonts w:ascii="ElementarzDwa" w:hAnsi="ElementarzDwa" w:cs="MyriadPro-Regular"/>
          <w:sz w:val="28"/>
          <w:szCs w:val="28"/>
        </w:rPr>
        <w:t>45</w:t>
      </w:r>
      <w:r w:rsidRPr="0052780A">
        <w:rPr>
          <w:rFonts w:ascii="MyriadPro-Regular" w:hAnsi="MyriadPro-Regular" w:cs="MyriadPro-Regular"/>
          <w:sz w:val="28"/>
          <w:szCs w:val="28"/>
        </w:rPr>
        <w:t xml:space="preserve"> = </w:t>
      </w:r>
      <w:proofErr w:type="gramEnd"/>
    </w:p>
    <w:p w:rsidR="000748D4" w:rsidRDefault="000748D4" w:rsidP="00EC49DB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sz w:val="18"/>
          <w:szCs w:val="18"/>
        </w:rPr>
      </w:pPr>
    </w:p>
    <w:p w:rsidR="000748D4" w:rsidRDefault="000748D4" w:rsidP="00EC49DB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sz w:val="18"/>
          <w:szCs w:val="18"/>
        </w:rPr>
      </w:pPr>
    </w:p>
    <w:p w:rsidR="000748D4" w:rsidRDefault="000748D4" w:rsidP="00EC49DB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sz w:val="18"/>
          <w:szCs w:val="18"/>
        </w:rPr>
      </w:pPr>
    </w:p>
    <w:p w:rsidR="000748D4" w:rsidRDefault="000748D4" w:rsidP="00EC49DB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sz w:val="18"/>
          <w:szCs w:val="18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767"/>
        <w:gridCol w:w="767"/>
        <w:gridCol w:w="767"/>
        <w:gridCol w:w="767"/>
        <w:gridCol w:w="768"/>
        <w:gridCol w:w="768"/>
        <w:gridCol w:w="768"/>
        <w:gridCol w:w="768"/>
        <w:gridCol w:w="768"/>
        <w:gridCol w:w="768"/>
        <w:gridCol w:w="768"/>
        <w:gridCol w:w="768"/>
      </w:tblGrid>
      <w:tr w:rsidR="000748D4" w:rsidTr="000748D4">
        <w:tc>
          <w:tcPr>
            <w:tcW w:w="767" w:type="dxa"/>
          </w:tcPr>
          <w:p w:rsidR="000748D4" w:rsidRDefault="000748D4" w:rsidP="000748D4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85</w:t>
            </w:r>
          </w:p>
        </w:tc>
        <w:tc>
          <w:tcPr>
            <w:tcW w:w="767" w:type="dxa"/>
          </w:tcPr>
          <w:p w:rsidR="000748D4" w:rsidRDefault="000748D4" w:rsidP="000748D4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</w:t>
            </w:r>
          </w:p>
        </w:tc>
        <w:tc>
          <w:tcPr>
            <w:tcW w:w="767" w:type="dxa"/>
          </w:tcPr>
          <w:p w:rsidR="000748D4" w:rsidRDefault="000748D4" w:rsidP="000748D4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4</w:t>
            </w:r>
          </w:p>
        </w:tc>
        <w:tc>
          <w:tcPr>
            <w:tcW w:w="767" w:type="dxa"/>
          </w:tcPr>
          <w:p w:rsidR="000748D4" w:rsidRDefault="000748D4" w:rsidP="000748D4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88</w:t>
            </w:r>
          </w:p>
        </w:tc>
        <w:tc>
          <w:tcPr>
            <w:tcW w:w="768" w:type="dxa"/>
          </w:tcPr>
          <w:p w:rsidR="000748D4" w:rsidRDefault="000748D4" w:rsidP="000748D4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55</w:t>
            </w:r>
          </w:p>
        </w:tc>
        <w:tc>
          <w:tcPr>
            <w:tcW w:w="768" w:type="dxa"/>
          </w:tcPr>
          <w:p w:rsidR="000748D4" w:rsidRDefault="000748D4" w:rsidP="000748D4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62</w:t>
            </w:r>
          </w:p>
        </w:tc>
        <w:tc>
          <w:tcPr>
            <w:tcW w:w="768" w:type="dxa"/>
          </w:tcPr>
          <w:p w:rsidR="000748D4" w:rsidRDefault="000748D4" w:rsidP="000748D4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59</w:t>
            </w:r>
          </w:p>
        </w:tc>
        <w:tc>
          <w:tcPr>
            <w:tcW w:w="768" w:type="dxa"/>
          </w:tcPr>
          <w:p w:rsidR="000748D4" w:rsidRDefault="000748D4" w:rsidP="000748D4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114</w:t>
            </w:r>
          </w:p>
        </w:tc>
        <w:tc>
          <w:tcPr>
            <w:tcW w:w="768" w:type="dxa"/>
          </w:tcPr>
          <w:p w:rsidR="000748D4" w:rsidRDefault="000748D4" w:rsidP="000748D4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25</w:t>
            </w:r>
          </w:p>
        </w:tc>
        <w:tc>
          <w:tcPr>
            <w:tcW w:w="768" w:type="dxa"/>
          </w:tcPr>
          <w:p w:rsidR="000748D4" w:rsidRDefault="000748D4" w:rsidP="000748D4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48</w:t>
            </w:r>
          </w:p>
        </w:tc>
        <w:tc>
          <w:tcPr>
            <w:tcW w:w="768" w:type="dxa"/>
          </w:tcPr>
          <w:p w:rsidR="000748D4" w:rsidRDefault="000748D4" w:rsidP="000748D4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187</w:t>
            </w:r>
          </w:p>
        </w:tc>
        <w:tc>
          <w:tcPr>
            <w:tcW w:w="768" w:type="dxa"/>
          </w:tcPr>
          <w:p w:rsidR="000748D4" w:rsidRDefault="000748D4" w:rsidP="000748D4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100</w:t>
            </w:r>
          </w:p>
        </w:tc>
      </w:tr>
      <w:tr w:rsidR="000748D4" w:rsidTr="000748D4">
        <w:tc>
          <w:tcPr>
            <w:tcW w:w="767" w:type="dxa"/>
          </w:tcPr>
          <w:p w:rsidR="000748D4" w:rsidRDefault="000748D4" w:rsidP="000748D4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ZDRO</w:t>
            </w:r>
          </w:p>
        </w:tc>
        <w:tc>
          <w:tcPr>
            <w:tcW w:w="767" w:type="dxa"/>
          </w:tcPr>
          <w:p w:rsidR="000748D4" w:rsidRDefault="000748D4" w:rsidP="000748D4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CJI</w:t>
            </w:r>
          </w:p>
        </w:tc>
        <w:tc>
          <w:tcPr>
            <w:tcW w:w="767" w:type="dxa"/>
          </w:tcPr>
          <w:p w:rsidR="000748D4" w:rsidRDefault="000748D4" w:rsidP="000748D4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KA</w:t>
            </w:r>
          </w:p>
        </w:tc>
        <w:tc>
          <w:tcPr>
            <w:tcW w:w="767" w:type="dxa"/>
          </w:tcPr>
          <w:p w:rsidR="000748D4" w:rsidRDefault="000748D4" w:rsidP="000748D4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I</w:t>
            </w:r>
          </w:p>
        </w:tc>
        <w:tc>
          <w:tcPr>
            <w:tcW w:w="768" w:type="dxa"/>
          </w:tcPr>
          <w:p w:rsidR="000748D4" w:rsidRDefault="000748D4" w:rsidP="000748D4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CZA</w:t>
            </w:r>
          </w:p>
        </w:tc>
        <w:tc>
          <w:tcPr>
            <w:tcW w:w="768" w:type="dxa"/>
          </w:tcPr>
          <w:p w:rsidR="000748D4" w:rsidRDefault="000748D4" w:rsidP="000748D4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WO</w:t>
            </w:r>
          </w:p>
        </w:tc>
        <w:tc>
          <w:tcPr>
            <w:tcW w:w="768" w:type="dxa"/>
          </w:tcPr>
          <w:p w:rsidR="000748D4" w:rsidRDefault="000748D4" w:rsidP="000748D4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W</w:t>
            </w:r>
          </w:p>
        </w:tc>
        <w:tc>
          <w:tcPr>
            <w:tcW w:w="768" w:type="dxa"/>
          </w:tcPr>
          <w:p w:rsidR="000748D4" w:rsidRDefault="000748D4" w:rsidP="000748D4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PIECZ</w:t>
            </w:r>
          </w:p>
        </w:tc>
        <w:tc>
          <w:tcPr>
            <w:tcW w:w="768" w:type="dxa"/>
          </w:tcPr>
          <w:p w:rsidR="000748D4" w:rsidRDefault="000748D4" w:rsidP="000748D4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WA</w:t>
            </w:r>
          </w:p>
        </w:tc>
        <w:tc>
          <w:tcPr>
            <w:tcW w:w="768" w:type="dxa"/>
          </w:tcPr>
          <w:p w:rsidR="000748D4" w:rsidRDefault="000748D4" w:rsidP="000748D4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SIE</w:t>
            </w:r>
          </w:p>
        </w:tc>
        <w:tc>
          <w:tcPr>
            <w:tcW w:w="768" w:type="dxa"/>
          </w:tcPr>
          <w:p w:rsidR="000748D4" w:rsidRDefault="000748D4" w:rsidP="000748D4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 xml:space="preserve">BEZ </w:t>
            </w:r>
          </w:p>
        </w:tc>
        <w:tc>
          <w:tcPr>
            <w:tcW w:w="768" w:type="dxa"/>
          </w:tcPr>
          <w:p w:rsidR="000748D4" w:rsidRDefault="000748D4" w:rsidP="000748D4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NIE</w:t>
            </w:r>
          </w:p>
        </w:tc>
      </w:tr>
    </w:tbl>
    <w:p w:rsidR="000748D4" w:rsidRDefault="000748D4" w:rsidP="000748D4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sz w:val="18"/>
          <w:szCs w:val="18"/>
        </w:rPr>
      </w:pPr>
    </w:p>
    <w:p w:rsidR="000748D4" w:rsidRDefault="000748D4" w:rsidP="00D2034F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</w:p>
    <w:p w:rsidR="00EC49DB" w:rsidRDefault="00EC49DB" w:rsidP="00EC49DB">
      <w:pPr>
        <w:pStyle w:val="Bezodstpw"/>
        <w:rPr>
          <w:rFonts w:cstheme="minorHAnsi"/>
          <w:sz w:val="18"/>
          <w:szCs w:val="18"/>
        </w:rPr>
      </w:pPr>
    </w:p>
    <w:p w:rsidR="007E4B3F" w:rsidRDefault="00510EDB" w:rsidP="00EC49DB">
      <w:pPr>
        <w:pStyle w:val="Bezodstpw"/>
        <w:rPr>
          <w:rFonts w:cstheme="minorHAnsi"/>
          <w:sz w:val="18"/>
          <w:szCs w:val="18"/>
        </w:rPr>
      </w:pPr>
      <w:r>
        <w:rPr>
          <w:rFonts w:cstheme="minorHAnsi"/>
          <w:sz w:val="18"/>
          <w:szCs w:val="18"/>
        </w:rPr>
        <w:t>3</w:t>
      </w:r>
      <w:r w:rsidR="006843AE">
        <w:rPr>
          <w:rFonts w:cstheme="minorHAnsi"/>
          <w:sz w:val="18"/>
          <w:szCs w:val="18"/>
        </w:rPr>
        <w:t>. Wykonaj zadania z podręcznika mat. – przyr. na str.</w:t>
      </w:r>
      <w:r w:rsidR="007E4B3F">
        <w:rPr>
          <w:rFonts w:cstheme="minorHAnsi"/>
          <w:sz w:val="18"/>
          <w:szCs w:val="18"/>
        </w:rPr>
        <w:t xml:space="preserve"> 78,79,80</w:t>
      </w:r>
      <w:r w:rsidR="006843AE">
        <w:rPr>
          <w:rFonts w:cstheme="minorHAnsi"/>
          <w:sz w:val="18"/>
          <w:szCs w:val="18"/>
        </w:rPr>
        <w:t>.</w:t>
      </w:r>
    </w:p>
    <w:p w:rsidR="007E4B3F" w:rsidRDefault="007E4B3F" w:rsidP="00EC49DB">
      <w:pPr>
        <w:pStyle w:val="Bezodstpw"/>
        <w:rPr>
          <w:rFonts w:cstheme="minorHAnsi"/>
          <w:sz w:val="18"/>
          <w:szCs w:val="18"/>
        </w:rPr>
      </w:pPr>
    </w:p>
    <w:p w:rsidR="007E4B3F" w:rsidRDefault="00C6561F" w:rsidP="00EC49DB">
      <w:pPr>
        <w:pStyle w:val="Bezodstpw"/>
        <w:rPr>
          <w:rFonts w:cstheme="minorHAnsi"/>
          <w:sz w:val="18"/>
          <w:szCs w:val="18"/>
        </w:rPr>
      </w:pPr>
      <w:hyperlink r:id="rId5" w:anchor="p=81" w:history="1">
        <w:r w:rsidR="007E4B3F" w:rsidRPr="00C26051">
          <w:rPr>
            <w:rStyle w:val="Hipercze"/>
            <w:rFonts w:cstheme="minorHAnsi"/>
            <w:sz w:val="18"/>
            <w:szCs w:val="18"/>
          </w:rPr>
          <w:t>https://flipbooki.mac.pl/ew/oto-ja-klasa3-podr-mat-2/mobile/index.html#p=81</w:t>
        </w:r>
      </w:hyperlink>
      <w:r w:rsidR="007E4B3F">
        <w:rPr>
          <w:rFonts w:cstheme="minorHAnsi"/>
          <w:sz w:val="18"/>
          <w:szCs w:val="18"/>
        </w:rPr>
        <w:t xml:space="preserve"> </w:t>
      </w:r>
    </w:p>
    <w:p w:rsidR="007E4B3F" w:rsidRDefault="007E4B3F" w:rsidP="00EC49DB">
      <w:pPr>
        <w:pStyle w:val="Bezodstpw"/>
        <w:rPr>
          <w:rFonts w:cstheme="minorHAnsi"/>
          <w:sz w:val="18"/>
          <w:szCs w:val="18"/>
        </w:rPr>
      </w:pPr>
    </w:p>
    <w:p w:rsidR="007E4B3F" w:rsidRDefault="007E4B3F" w:rsidP="00EC49DB">
      <w:pPr>
        <w:pStyle w:val="Bezodstpw"/>
        <w:rPr>
          <w:rFonts w:cstheme="minorHAnsi"/>
          <w:sz w:val="18"/>
          <w:szCs w:val="18"/>
        </w:rPr>
      </w:pPr>
    </w:p>
    <w:p w:rsidR="00EC49DB" w:rsidRDefault="00C6561F" w:rsidP="00EC49DB">
      <w:pPr>
        <w:pStyle w:val="Bezodstpw"/>
        <w:rPr>
          <w:rFonts w:cstheme="minorHAnsi"/>
          <w:sz w:val="18"/>
          <w:szCs w:val="18"/>
        </w:rPr>
      </w:pPr>
      <w:hyperlink r:id="rId6" w:anchor="p=83" w:history="1">
        <w:r w:rsidR="007E4B3F" w:rsidRPr="00C26051">
          <w:rPr>
            <w:rStyle w:val="Hipercze"/>
            <w:rFonts w:cstheme="minorHAnsi"/>
            <w:sz w:val="18"/>
            <w:szCs w:val="18"/>
          </w:rPr>
          <w:t>https://flipbooki.mac.pl/ew/oto-ja-klasa3-podr-mat-2/mobile/index.html#p=83</w:t>
        </w:r>
      </w:hyperlink>
      <w:r w:rsidR="007E4B3F">
        <w:rPr>
          <w:rFonts w:cstheme="minorHAnsi"/>
          <w:sz w:val="18"/>
          <w:szCs w:val="18"/>
        </w:rPr>
        <w:t xml:space="preserve"> </w:t>
      </w:r>
    </w:p>
    <w:p w:rsidR="006843AE" w:rsidRDefault="006843AE" w:rsidP="00EC49DB">
      <w:pPr>
        <w:pStyle w:val="Bezodstpw"/>
        <w:rPr>
          <w:rFonts w:cstheme="minorHAnsi"/>
          <w:sz w:val="18"/>
          <w:szCs w:val="18"/>
        </w:rPr>
      </w:pPr>
    </w:p>
    <w:p w:rsidR="006843AE" w:rsidRDefault="006843AE" w:rsidP="00EC49DB">
      <w:pPr>
        <w:pStyle w:val="Bezodstpw"/>
        <w:rPr>
          <w:rFonts w:cstheme="minorHAnsi"/>
          <w:sz w:val="18"/>
          <w:szCs w:val="18"/>
        </w:rPr>
      </w:pPr>
      <w:r>
        <w:rPr>
          <w:rFonts w:cstheme="minorHAnsi"/>
          <w:sz w:val="18"/>
          <w:szCs w:val="18"/>
        </w:rPr>
        <w:t>4. W książce „Liczę” wykonaj zadania na str. 74 i 75.</w:t>
      </w:r>
    </w:p>
    <w:p w:rsidR="006843AE" w:rsidRDefault="006843AE" w:rsidP="00EC49DB">
      <w:pPr>
        <w:pStyle w:val="Bezodstpw"/>
        <w:rPr>
          <w:rFonts w:cstheme="minorHAnsi"/>
          <w:sz w:val="18"/>
          <w:szCs w:val="18"/>
        </w:rPr>
      </w:pPr>
      <w:r>
        <w:rPr>
          <w:rFonts w:cstheme="minorHAnsi"/>
          <w:sz w:val="18"/>
          <w:szCs w:val="18"/>
        </w:rPr>
        <w:t>5. Sprawdź się rozwiązując zadania w ćwiczeniach mat. – przyr. na str. 85 -87.</w:t>
      </w:r>
    </w:p>
    <w:p w:rsidR="007E4B3F" w:rsidRDefault="007E4B3F" w:rsidP="00EC49DB">
      <w:pPr>
        <w:pStyle w:val="Bezodstpw"/>
        <w:rPr>
          <w:rFonts w:cstheme="minorHAnsi"/>
          <w:sz w:val="18"/>
          <w:szCs w:val="18"/>
        </w:rPr>
      </w:pPr>
    </w:p>
    <w:p w:rsidR="00EC49DB" w:rsidRDefault="00407FA9" w:rsidP="00407FA9">
      <w:pPr>
        <w:pStyle w:val="Bezodstpw"/>
        <w:jc w:val="center"/>
        <w:rPr>
          <w:rFonts w:cstheme="minorHAnsi"/>
          <w:sz w:val="18"/>
          <w:szCs w:val="18"/>
        </w:rPr>
      </w:pPr>
      <w:r>
        <w:rPr>
          <w:rFonts w:cstheme="minorHAnsi"/>
          <w:sz w:val="18"/>
          <w:szCs w:val="18"/>
        </w:rPr>
        <w:t>Edukacja przyrodnicza:</w:t>
      </w:r>
    </w:p>
    <w:p w:rsidR="00407FA9" w:rsidRDefault="00D2034F" w:rsidP="00407FA9">
      <w:pPr>
        <w:pStyle w:val="Bezodstpw"/>
        <w:rPr>
          <w:rFonts w:cstheme="minorHAnsi"/>
          <w:sz w:val="18"/>
          <w:szCs w:val="18"/>
        </w:rPr>
      </w:pPr>
      <w:r>
        <w:rPr>
          <w:rFonts w:cstheme="minorHAnsi"/>
          <w:sz w:val="18"/>
          <w:szCs w:val="18"/>
        </w:rPr>
        <w:t>6</w:t>
      </w:r>
      <w:r w:rsidR="00407FA9">
        <w:rPr>
          <w:rFonts w:cstheme="minorHAnsi"/>
          <w:sz w:val="18"/>
          <w:szCs w:val="18"/>
        </w:rPr>
        <w:t>. Niedługo wakacje. Przypomnimy sobie jak bezpiecznie je spędzić.</w:t>
      </w:r>
    </w:p>
    <w:p w:rsidR="00407FA9" w:rsidRDefault="00D2034F" w:rsidP="00407FA9">
      <w:pPr>
        <w:pStyle w:val="Bezodstpw"/>
        <w:rPr>
          <w:rFonts w:cstheme="minorHAnsi"/>
          <w:sz w:val="18"/>
          <w:szCs w:val="18"/>
        </w:rPr>
      </w:pPr>
      <w:r>
        <w:rPr>
          <w:rFonts w:cstheme="minorHAnsi"/>
          <w:sz w:val="18"/>
          <w:szCs w:val="18"/>
        </w:rPr>
        <w:t>7</w:t>
      </w:r>
      <w:r w:rsidR="00407FA9">
        <w:rPr>
          <w:rFonts w:cstheme="minorHAnsi"/>
          <w:sz w:val="18"/>
          <w:szCs w:val="18"/>
        </w:rPr>
        <w:t>. W podręczniku mat. – przyr. na str. 66, 67 i 68 przeczytaj jak nal</w:t>
      </w:r>
      <w:r w:rsidR="005D5C4F">
        <w:rPr>
          <w:rFonts w:cstheme="minorHAnsi"/>
          <w:sz w:val="18"/>
          <w:szCs w:val="18"/>
        </w:rPr>
        <w:t>eży bezpiecznie spędzać wakacje ( na lotnisku, w górach):</w:t>
      </w:r>
    </w:p>
    <w:p w:rsidR="005D5C4F" w:rsidRDefault="005D5C4F" w:rsidP="00407FA9">
      <w:pPr>
        <w:pStyle w:val="Bezodstpw"/>
        <w:rPr>
          <w:rFonts w:cstheme="minorHAnsi"/>
          <w:sz w:val="18"/>
          <w:szCs w:val="18"/>
        </w:rPr>
      </w:pPr>
      <w:r>
        <w:rPr>
          <w:rFonts w:cstheme="minorHAnsi"/>
          <w:sz w:val="18"/>
          <w:szCs w:val="18"/>
        </w:rPr>
        <w:t xml:space="preserve">     </w:t>
      </w:r>
    </w:p>
    <w:p w:rsidR="00EC49DB" w:rsidRDefault="00EC49DB" w:rsidP="00EC49DB">
      <w:pPr>
        <w:pStyle w:val="Bezodstpw"/>
        <w:rPr>
          <w:rFonts w:cstheme="minorHAnsi"/>
          <w:sz w:val="18"/>
          <w:szCs w:val="18"/>
        </w:rPr>
      </w:pPr>
    </w:p>
    <w:p w:rsidR="00EC49DB" w:rsidRDefault="00C6561F" w:rsidP="00EC49DB">
      <w:pPr>
        <w:pStyle w:val="Bezodstpw"/>
        <w:rPr>
          <w:rFonts w:cstheme="minorHAnsi"/>
          <w:sz w:val="18"/>
          <w:szCs w:val="18"/>
        </w:rPr>
      </w:pPr>
      <w:hyperlink r:id="rId7" w:anchor="p=69" w:history="1">
        <w:r w:rsidR="00407FA9" w:rsidRPr="0012232B">
          <w:rPr>
            <w:rStyle w:val="Hipercze"/>
            <w:rFonts w:cstheme="minorHAnsi"/>
            <w:sz w:val="18"/>
            <w:szCs w:val="18"/>
          </w:rPr>
          <w:t>https://flipbooki.mac.pl/ew/oto-ja-klasa3-podr-mat-2/mobile/index.html#p=69</w:t>
        </w:r>
      </w:hyperlink>
      <w:r w:rsidR="00407FA9">
        <w:rPr>
          <w:rFonts w:cstheme="minorHAnsi"/>
          <w:sz w:val="18"/>
          <w:szCs w:val="18"/>
        </w:rPr>
        <w:t xml:space="preserve"> </w:t>
      </w:r>
    </w:p>
    <w:p w:rsidR="00407FA9" w:rsidRDefault="00407FA9" w:rsidP="00EC49DB">
      <w:pPr>
        <w:pStyle w:val="Bezodstpw"/>
        <w:rPr>
          <w:rFonts w:cstheme="minorHAnsi"/>
          <w:sz w:val="18"/>
          <w:szCs w:val="18"/>
        </w:rPr>
      </w:pPr>
    </w:p>
    <w:p w:rsidR="00407FA9" w:rsidRDefault="005D5C4F" w:rsidP="00EC49DB">
      <w:pPr>
        <w:pStyle w:val="Bezodstpw"/>
        <w:rPr>
          <w:rFonts w:cstheme="minorHAnsi"/>
          <w:sz w:val="18"/>
          <w:szCs w:val="18"/>
        </w:rPr>
      </w:pPr>
      <w:r>
        <w:rPr>
          <w:rFonts w:cstheme="minorHAnsi"/>
          <w:sz w:val="18"/>
          <w:szCs w:val="18"/>
        </w:rPr>
        <w:t>Przypomnij sobie jak udzielić pierwszej</w:t>
      </w:r>
      <w:r w:rsidR="00407FA9">
        <w:rPr>
          <w:rFonts w:cstheme="minorHAnsi"/>
          <w:sz w:val="18"/>
          <w:szCs w:val="18"/>
        </w:rPr>
        <w:t xml:space="preserve"> pomoc</w:t>
      </w:r>
      <w:r>
        <w:rPr>
          <w:rFonts w:cstheme="minorHAnsi"/>
          <w:sz w:val="18"/>
          <w:szCs w:val="18"/>
        </w:rPr>
        <w:t>y</w:t>
      </w:r>
      <w:r w:rsidR="00407FA9">
        <w:rPr>
          <w:rFonts w:cstheme="minorHAnsi"/>
          <w:sz w:val="18"/>
          <w:szCs w:val="18"/>
        </w:rPr>
        <w:t>:</w:t>
      </w:r>
    </w:p>
    <w:p w:rsidR="00407FA9" w:rsidRDefault="00407FA9" w:rsidP="00EC49DB">
      <w:pPr>
        <w:pStyle w:val="Bezodstpw"/>
        <w:rPr>
          <w:rFonts w:cstheme="minorHAnsi"/>
          <w:sz w:val="18"/>
          <w:szCs w:val="18"/>
        </w:rPr>
      </w:pPr>
    </w:p>
    <w:p w:rsidR="00407FA9" w:rsidRDefault="00C6561F" w:rsidP="00EC49DB">
      <w:pPr>
        <w:pStyle w:val="Bezodstpw"/>
        <w:rPr>
          <w:rFonts w:cstheme="minorHAnsi"/>
          <w:sz w:val="18"/>
          <w:szCs w:val="18"/>
        </w:rPr>
      </w:pPr>
      <w:hyperlink r:id="rId8" w:anchor="p=71" w:history="1">
        <w:r w:rsidR="00407FA9" w:rsidRPr="0012232B">
          <w:rPr>
            <w:rStyle w:val="Hipercze"/>
            <w:rFonts w:cstheme="minorHAnsi"/>
            <w:sz w:val="18"/>
            <w:szCs w:val="18"/>
          </w:rPr>
          <w:t>https://flipbooki.mac.pl/ew/oto-ja-klasa3-podr-mat-2/mobile/index.html#p=71</w:t>
        </w:r>
      </w:hyperlink>
      <w:r w:rsidR="00407FA9">
        <w:rPr>
          <w:rFonts w:cstheme="minorHAnsi"/>
          <w:sz w:val="18"/>
          <w:szCs w:val="18"/>
        </w:rPr>
        <w:t xml:space="preserve"> </w:t>
      </w:r>
    </w:p>
    <w:p w:rsidR="00EC49DB" w:rsidRDefault="00EC49DB" w:rsidP="00EC49DB">
      <w:pPr>
        <w:pStyle w:val="Bezodstpw"/>
        <w:rPr>
          <w:rFonts w:cstheme="minorHAnsi"/>
          <w:sz w:val="18"/>
          <w:szCs w:val="18"/>
        </w:rPr>
      </w:pPr>
    </w:p>
    <w:p w:rsidR="00EC49DB" w:rsidRDefault="00EC49DB" w:rsidP="00EC49DB">
      <w:pPr>
        <w:pStyle w:val="Bezodstpw"/>
        <w:rPr>
          <w:rFonts w:cstheme="minorHAnsi"/>
          <w:sz w:val="18"/>
          <w:szCs w:val="18"/>
        </w:rPr>
      </w:pPr>
    </w:p>
    <w:p w:rsidR="00EC49DB" w:rsidRDefault="00EC49DB" w:rsidP="00EC49DB">
      <w:pPr>
        <w:pStyle w:val="Bezodstpw"/>
        <w:rPr>
          <w:rFonts w:cstheme="minorHAnsi"/>
          <w:sz w:val="18"/>
          <w:szCs w:val="18"/>
        </w:rPr>
      </w:pPr>
    </w:p>
    <w:p w:rsidR="00416D88" w:rsidRDefault="00EC49DB" w:rsidP="00EC49DB">
      <w:pPr>
        <w:jc w:val="center"/>
        <w:rPr>
          <w:sz w:val="18"/>
          <w:szCs w:val="18"/>
        </w:rPr>
      </w:pPr>
      <w:r w:rsidRPr="00EC49DB">
        <w:rPr>
          <w:sz w:val="18"/>
          <w:szCs w:val="18"/>
        </w:rPr>
        <w:t>Język angielski:</w:t>
      </w:r>
    </w:p>
    <w:p w:rsidR="00D2034F" w:rsidRPr="00D2034F" w:rsidRDefault="00D2034F" w:rsidP="00D2034F">
      <w:pPr>
        <w:spacing w:after="0"/>
        <w:rPr>
          <w:rFonts w:cstheme="minorHAnsi"/>
          <w:noProof/>
          <w:sz w:val="20"/>
          <w:szCs w:val="20"/>
        </w:rPr>
      </w:pPr>
      <w:r w:rsidRPr="00D2034F">
        <w:rPr>
          <w:rFonts w:cstheme="minorHAnsi"/>
          <w:noProof/>
          <w:sz w:val="20"/>
          <w:szCs w:val="20"/>
        </w:rPr>
        <w:t>Dzień dobry,</w:t>
      </w:r>
    </w:p>
    <w:p w:rsidR="00D2034F" w:rsidRPr="00D2034F" w:rsidRDefault="00D2034F" w:rsidP="00D2034F">
      <w:pPr>
        <w:spacing w:after="0"/>
        <w:rPr>
          <w:rFonts w:cstheme="minorHAnsi"/>
          <w:noProof/>
          <w:sz w:val="20"/>
          <w:szCs w:val="20"/>
        </w:rPr>
      </w:pPr>
      <w:r w:rsidRPr="00D2034F">
        <w:rPr>
          <w:rFonts w:cstheme="minorHAnsi"/>
          <w:noProof/>
          <w:sz w:val="20"/>
          <w:szCs w:val="20"/>
        </w:rPr>
        <w:t>przed Wami ostatnia karta pracy w tym roku szkolnym. Życzę Wam udanych wakacji.</w:t>
      </w:r>
    </w:p>
    <w:p w:rsidR="00D2034F" w:rsidRPr="00D2034F" w:rsidRDefault="00D2034F" w:rsidP="00D2034F">
      <w:pPr>
        <w:spacing w:after="0"/>
        <w:rPr>
          <w:rFonts w:cstheme="minorHAnsi"/>
          <w:noProof/>
          <w:sz w:val="20"/>
          <w:szCs w:val="20"/>
        </w:rPr>
      </w:pPr>
      <w:r w:rsidRPr="00D2034F">
        <w:rPr>
          <w:rFonts w:cstheme="minorHAnsi"/>
          <w:noProof/>
          <w:sz w:val="20"/>
          <w:szCs w:val="20"/>
        </w:rPr>
        <w:t xml:space="preserve">Pozdrawiam </w:t>
      </w:r>
    </w:p>
    <w:p w:rsidR="00D2034F" w:rsidRPr="00D2034F" w:rsidRDefault="00D2034F" w:rsidP="00D2034F">
      <w:pPr>
        <w:spacing w:after="0"/>
        <w:rPr>
          <w:rFonts w:cstheme="minorHAnsi"/>
          <w:noProof/>
          <w:sz w:val="20"/>
          <w:szCs w:val="20"/>
        </w:rPr>
      </w:pPr>
      <w:r w:rsidRPr="00D2034F">
        <w:rPr>
          <w:rFonts w:cstheme="minorHAnsi"/>
          <w:noProof/>
          <w:sz w:val="20"/>
          <w:szCs w:val="20"/>
        </w:rPr>
        <w:t>Olga Kaleta</w:t>
      </w:r>
    </w:p>
    <w:p w:rsidR="00D2034F" w:rsidRPr="005F2094" w:rsidRDefault="00D2034F" w:rsidP="00D2034F">
      <w:pPr>
        <w:spacing w:after="0"/>
        <w:rPr>
          <w:rFonts w:ascii="Times New Roman" w:hAnsi="Times New Roman" w:cs="Times New Roman"/>
          <w:noProof/>
        </w:rPr>
      </w:pPr>
    </w:p>
    <w:p w:rsidR="00D2034F" w:rsidRDefault="00D2034F" w:rsidP="00D2034F">
      <w:pPr>
        <w:rPr>
          <w:sz w:val="18"/>
          <w:szCs w:val="18"/>
        </w:rPr>
      </w:pPr>
    </w:p>
    <w:p w:rsidR="00D2034F" w:rsidRPr="00EC49DB" w:rsidRDefault="00D2034F" w:rsidP="00D2034F">
      <w:pPr>
        <w:rPr>
          <w:sz w:val="18"/>
          <w:szCs w:val="18"/>
        </w:rPr>
      </w:pPr>
      <w:r w:rsidRPr="00D2034F">
        <w:rPr>
          <w:noProof/>
          <w:sz w:val="18"/>
          <w:szCs w:val="18"/>
        </w:rPr>
        <w:drawing>
          <wp:inline distT="0" distB="0" distL="0" distR="0">
            <wp:extent cx="5760720" cy="8187331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873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2034F" w:rsidRPr="00EC49DB" w:rsidSect="00416D8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ElementarzDwa">
    <w:altName w:val="Times New Roman"/>
    <w:charset w:val="EE"/>
    <w:family w:val="auto"/>
    <w:pitch w:val="variable"/>
    <w:sig w:usb0="00000001" w:usb1="00000000" w:usb2="00000000" w:usb3="00000000" w:csb0="0000001F" w:csb1="00000000"/>
  </w:font>
  <w:font w:name="MyriadPro-Regular"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  <w:font w:name="MyriadPro-Bold"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49DB"/>
    <w:rsid w:val="000748D4"/>
    <w:rsid w:val="003E73BA"/>
    <w:rsid w:val="004031C4"/>
    <w:rsid w:val="00407FA9"/>
    <w:rsid w:val="00416D88"/>
    <w:rsid w:val="00417FA9"/>
    <w:rsid w:val="004653AC"/>
    <w:rsid w:val="004665DF"/>
    <w:rsid w:val="004F75F4"/>
    <w:rsid w:val="00510EDB"/>
    <w:rsid w:val="0052780A"/>
    <w:rsid w:val="005B2B21"/>
    <w:rsid w:val="005D5C4F"/>
    <w:rsid w:val="00652112"/>
    <w:rsid w:val="006843AE"/>
    <w:rsid w:val="007E4B3F"/>
    <w:rsid w:val="008102BF"/>
    <w:rsid w:val="0087538E"/>
    <w:rsid w:val="00A45228"/>
    <w:rsid w:val="00AA2003"/>
    <w:rsid w:val="00AC26DA"/>
    <w:rsid w:val="00C32F90"/>
    <w:rsid w:val="00C6561F"/>
    <w:rsid w:val="00D2034F"/>
    <w:rsid w:val="00E171BA"/>
    <w:rsid w:val="00EC49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uiPriority w:val="1"/>
    <w:qFormat/>
    <w:rsid w:val="00EC49DB"/>
    <w:pPr>
      <w:spacing w:after="0" w:line="240" w:lineRule="auto"/>
    </w:pPr>
  </w:style>
  <w:style w:type="character" w:styleId="Hipercze">
    <w:name w:val="Hyperlink"/>
    <w:basedOn w:val="Domylnaczcionkaakapitu"/>
    <w:uiPriority w:val="99"/>
    <w:unhideWhenUsed/>
    <w:rsid w:val="00407FA9"/>
    <w:rPr>
      <w:color w:val="0000FF" w:themeColor="hyperlink"/>
      <w:u w:val="single"/>
    </w:rPr>
  </w:style>
  <w:style w:type="table" w:styleId="Tabela-Siatka">
    <w:name w:val="Table Grid"/>
    <w:basedOn w:val="Standardowy"/>
    <w:uiPriority w:val="59"/>
    <w:rsid w:val="000748D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D203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2034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uiPriority w:val="1"/>
    <w:qFormat/>
    <w:rsid w:val="00EC49DB"/>
    <w:pPr>
      <w:spacing w:after="0" w:line="240" w:lineRule="auto"/>
    </w:pPr>
  </w:style>
  <w:style w:type="character" w:styleId="Hipercze">
    <w:name w:val="Hyperlink"/>
    <w:basedOn w:val="Domylnaczcionkaakapitu"/>
    <w:uiPriority w:val="99"/>
    <w:unhideWhenUsed/>
    <w:rsid w:val="00407FA9"/>
    <w:rPr>
      <w:color w:val="0000FF" w:themeColor="hyperlink"/>
      <w:u w:val="single"/>
    </w:rPr>
  </w:style>
  <w:style w:type="table" w:styleId="Tabela-Siatka">
    <w:name w:val="Table Grid"/>
    <w:basedOn w:val="Standardowy"/>
    <w:uiPriority w:val="59"/>
    <w:rsid w:val="000748D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D203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2034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3867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lipbooki.mac.pl/ew/oto-ja-klasa3-podr-mat-2/mobile/index.html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flipbooki.mac.pl/ew/oto-ja-klasa3-podr-mat-2/mobile/index.html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s://flipbooki.mac.pl/ew/oto-ja-klasa3-podr-mat-2/mobile/index.html" TargetMode="External"/><Relationship Id="rId11" Type="http://schemas.openxmlformats.org/officeDocument/2006/relationships/theme" Target="theme/theme1.xml"/><Relationship Id="rId5" Type="http://schemas.openxmlformats.org/officeDocument/2006/relationships/hyperlink" Target="https://flipbooki.mac.pl/ew/oto-ja-klasa3-podr-mat-2/mobile/index.html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300</Words>
  <Characters>1801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SSP 72</cp:lastModifiedBy>
  <cp:revision>4</cp:revision>
  <cp:lastPrinted>2020-06-23T19:16:00Z</cp:lastPrinted>
  <dcterms:created xsi:type="dcterms:W3CDTF">2020-06-23T16:44:00Z</dcterms:created>
  <dcterms:modified xsi:type="dcterms:W3CDTF">2020-06-23T19:16:00Z</dcterms:modified>
</cp:coreProperties>
</file>