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08" w:rsidRDefault="00A87206">
      <w:pPr>
        <w:pStyle w:val="Standard"/>
        <w:rPr>
          <w:rFonts w:hint="eastAsia"/>
        </w:rPr>
      </w:pPr>
      <w:bookmarkStart w:id="0" w:name="_GoBack"/>
      <w:bookmarkEnd w:id="0"/>
      <w:r>
        <w:t xml:space="preserve">15.06.2020 </w:t>
      </w:r>
      <w:proofErr w:type="gramStart"/>
      <w:r>
        <w:t>r</w:t>
      </w:r>
      <w:proofErr w:type="gramEnd"/>
      <w:r>
        <w:t>.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>Witam wszystkich bardzo serdecznie.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>Temat: Jesteśmy Europejczykami. Dodawanie i odejmowanie w zakresie 100. Zadania różne.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>Edukacja polonistyczna: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>Dzisiaj porozmawiamy o Europie i jej mieszkańcach. Temat przybliży Ci krótki filmik.</w:t>
      </w:r>
    </w:p>
    <w:p w:rsidR="00056308" w:rsidRDefault="00A8720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4131360</wp:posOffset>
            </wp:positionH>
            <wp:positionV relativeFrom="paragraph">
              <wp:posOffset>151200</wp:posOffset>
            </wp:positionV>
            <wp:extent cx="1755000" cy="13165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000" cy="131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/>
    </w:p>
    <w:p w:rsidR="00056308" w:rsidRDefault="00746B87">
      <w:pPr>
        <w:pStyle w:val="Standard"/>
        <w:rPr>
          <w:rFonts w:hint="eastAsia"/>
        </w:rPr>
      </w:pPr>
      <w:hyperlink r:id="rId10" w:history="1">
        <w:r w:rsidR="00A87206">
          <w:t>https://www.youtube.com/watch?v=5VVAotBHuiM</w:t>
        </w:r>
      </w:hyperlink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polonistyczne.</w:t>
      </w:r>
    </w:p>
    <w:p w:rsidR="00056308" w:rsidRDefault="00056308">
      <w:pPr>
        <w:pStyle w:val="Standard"/>
        <w:rPr>
          <w:rFonts w:hint="eastAsia"/>
          <w:b/>
          <w:bCs/>
        </w:rPr>
      </w:pPr>
    </w:p>
    <w:p w:rsidR="00056308" w:rsidRDefault="00A87206">
      <w:pPr>
        <w:pStyle w:val="Standard"/>
        <w:rPr>
          <w:rFonts w:hint="eastAsia"/>
        </w:rPr>
      </w:pPr>
      <w:proofErr w:type="gramStart"/>
      <w:r>
        <w:rPr>
          <w:b/>
          <w:bCs/>
        </w:rPr>
        <w:t xml:space="preserve">str.68  </w:t>
      </w:r>
      <w:r>
        <w:t>Przeczytaj</w:t>
      </w:r>
      <w:proofErr w:type="gramEnd"/>
      <w:r>
        <w:t>, co mówią dzieci z różnych krajów europejskich.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Napisz w </w:t>
      </w:r>
      <w:proofErr w:type="gramStart"/>
      <w:r>
        <w:t>zeszycie  podobne</w:t>
      </w:r>
      <w:proofErr w:type="gramEnd"/>
      <w:r>
        <w:t xml:space="preserve"> zdania o sobie.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Odpowiedz na pytania pod tekstem.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  <w:b/>
          <w:bCs/>
        </w:rPr>
      </w:pPr>
      <w:r>
        <w:rPr>
          <w:b/>
          <w:bCs/>
        </w:rPr>
        <w:t>str. 69</w:t>
      </w:r>
      <w:r>
        <w:t xml:space="preserve"> Przeczytaj </w:t>
      </w:r>
      <w:proofErr w:type="gramStart"/>
      <w:r>
        <w:t>polecenia  i</w:t>
      </w:r>
      <w:proofErr w:type="gramEnd"/>
      <w:r>
        <w:t xml:space="preserve"> wykonaj zad. 1, 2, 3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  <w:b/>
          <w:bCs/>
        </w:rPr>
      </w:pPr>
    </w:p>
    <w:p w:rsidR="00056308" w:rsidRDefault="00A87206">
      <w:pPr>
        <w:pStyle w:val="Standard"/>
        <w:rPr>
          <w:rFonts w:hint="eastAsia"/>
          <w:b/>
          <w:bCs/>
        </w:rPr>
      </w:pPr>
      <w:r>
        <w:rPr>
          <w:b/>
          <w:bCs/>
        </w:rPr>
        <w:t>Podręcznik polonistyczny str. 80</w:t>
      </w:r>
    </w:p>
    <w:p w:rsidR="00056308" w:rsidRDefault="00746B87">
      <w:pPr>
        <w:pStyle w:val="Standard"/>
        <w:rPr>
          <w:rFonts w:hint="eastAsia"/>
          <w:b/>
          <w:bCs/>
        </w:rPr>
      </w:pPr>
      <w:hyperlink r:id="rId11" w:anchor="p=82" w:history="1">
        <w:r w:rsidR="00A87206">
          <w:rPr>
            <w:b/>
            <w:bCs/>
          </w:rPr>
          <w:t>https://flipbooki.mac.pl/ew/oto-ja-klasa1-podr-hum-2/mobile/index.html#p=82</w:t>
        </w:r>
      </w:hyperlink>
    </w:p>
    <w:p w:rsidR="00056308" w:rsidRDefault="00056308">
      <w:pPr>
        <w:pStyle w:val="Standard"/>
        <w:rPr>
          <w:rFonts w:hint="eastAsia"/>
          <w:b/>
          <w:bCs/>
        </w:rPr>
      </w:pPr>
    </w:p>
    <w:p w:rsidR="00056308" w:rsidRDefault="00A87206">
      <w:pPr>
        <w:pStyle w:val="Standard"/>
        <w:rPr>
          <w:rFonts w:hint="eastAsia"/>
        </w:rPr>
      </w:pPr>
      <w:r>
        <w:t>Przepisz do zeszytu dwuznaki, wyrazy oraz zdania.</w:t>
      </w:r>
    </w:p>
    <w:p w:rsidR="00056308" w:rsidRDefault="00056308">
      <w:pPr>
        <w:pStyle w:val="Standard"/>
        <w:rPr>
          <w:rFonts w:hint="eastAsia"/>
          <w:b/>
          <w:bCs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 xml:space="preserve">Czas na </w:t>
      </w:r>
      <w:proofErr w:type="spellStart"/>
      <w:r>
        <w:t>ruch</w:t>
      </w:r>
      <w:proofErr w:type="gramStart"/>
      <w:r>
        <w:t>:</w:t>
      </w:r>
      <w:hyperlink r:id="rId12" w:history="1">
        <w:proofErr w:type="spellEnd"/>
        <w:proofErr w:type="gramEnd"/>
        <w:r>
          <w:t>https://www.youtube.com/watch?v=FP0wgVhUC9w</w:t>
        </w:r>
      </w:hyperlink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t>Edukacja matematyczna:</w:t>
      </w: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rPr>
          <w:b/>
          <w:bCs/>
        </w:rPr>
        <w:t xml:space="preserve">Ćwiczenia </w:t>
      </w:r>
      <w:proofErr w:type="gramStart"/>
      <w:r>
        <w:rPr>
          <w:b/>
          <w:bCs/>
        </w:rPr>
        <w:t>matematyczne  str</w:t>
      </w:r>
      <w:proofErr w:type="gramEnd"/>
      <w:r>
        <w:rPr>
          <w:b/>
          <w:bCs/>
        </w:rPr>
        <w:t>. 61</w:t>
      </w:r>
      <w:r>
        <w:t xml:space="preserve">   zad. 1, 2, 3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str. 68</w:t>
      </w:r>
      <w:r>
        <w:t xml:space="preserve">   zad</w:t>
      </w:r>
      <w:proofErr w:type="gramEnd"/>
      <w:r>
        <w:t>. 1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                              </w:t>
      </w:r>
      <w:r>
        <w:rPr>
          <w:b/>
          <w:bCs/>
        </w:rPr>
        <w:t xml:space="preserve">    </w:t>
      </w:r>
      <w:proofErr w:type="gramStart"/>
      <w:r>
        <w:rPr>
          <w:b/>
          <w:bCs/>
        </w:rPr>
        <w:t>str. 69</w:t>
      </w:r>
      <w:r>
        <w:t xml:space="preserve">   zad</w:t>
      </w:r>
      <w:proofErr w:type="gramEnd"/>
      <w:r>
        <w:t>. 1, 2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str.  67</w:t>
      </w:r>
      <w:r>
        <w:t xml:space="preserve">   zad</w:t>
      </w:r>
      <w:proofErr w:type="gramEnd"/>
      <w:r>
        <w:t>. 3</w:t>
      </w:r>
    </w:p>
    <w:p w:rsidR="00056308" w:rsidRDefault="00A87206">
      <w:pPr>
        <w:pStyle w:val="Standard"/>
        <w:rPr>
          <w:rFonts w:hint="eastAsia"/>
        </w:rPr>
      </w:pPr>
      <w:r>
        <w:t xml:space="preserve">                                            </w:t>
      </w:r>
      <w:r>
        <w:rPr>
          <w:b/>
          <w:bCs/>
          <w:color w:val="2A6099"/>
        </w:rPr>
        <w:t xml:space="preserve"> </w:t>
      </w:r>
      <w:proofErr w:type="gramStart"/>
      <w:r>
        <w:rPr>
          <w:b/>
          <w:bCs/>
          <w:color w:val="2A6099"/>
        </w:rPr>
        <w:t>str.  67  zad</w:t>
      </w:r>
      <w:proofErr w:type="gramEnd"/>
      <w:r>
        <w:rPr>
          <w:b/>
          <w:bCs/>
          <w:color w:val="2A6099"/>
        </w:rPr>
        <w:t xml:space="preserve">. 1, 2 </w:t>
      </w:r>
      <w:proofErr w:type="gramStart"/>
      <w:r>
        <w:rPr>
          <w:b/>
          <w:bCs/>
          <w:color w:val="2A6099"/>
        </w:rPr>
        <w:t>dodatkowe</w:t>
      </w:r>
      <w:proofErr w:type="gramEnd"/>
      <w:r>
        <w:rPr>
          <w:b/>
          <w:bCs/>
          <w:color w:val="2A6099"/>
        </w:rPr>
        <w:t xml:space="preserve"> dla chętnych</w:t>
      </w:r>
    </w:p>
    <w:p w:rsidR="00056308" w:rsidRDefault="00A87206">
      <w:pPr>
        <w:pStyle w:val="Standard"/>
        <w:rPr>
          <w:rFonts w:hint="eastAsia"/>
        </w:rPr>
      </w:pPr>
      <w:r>
        <w:rPr>
          <w:b/>
          <w:bCs/>
          <w:color w:val="2A6099"/>
        </w:rPr>
        <w:t xml:space="preserve">                                             </w:t>
      </w:r>
      <w:proofErr w:type="gramStart"/>
      <w:r>
        <w:rPr>
          <w:b/>
          <w:bCs/>
          <w:color w:val="2A6099"/>
        </w:rPr>
        <w:t>str.  87 zad</w:t>
      </w:r>
      <w:proofErr w:type="gramEnd"/>
      <w:r>
        <w:rPr>
          <w:b/>
          <w:bCs/>
          <w:color w:val="2A6099"/>
        </w:rPr>
        <w:t xml:space="preserve">. 1, 2, 3  </w:t>
      </w:r>
      <w:proofErr w:type="gramStart"/>
      <w:r>
        <w:rPr>
          <w:b/>
          <w:bCs/>
          <w:color w:val="2A6099"/>
        </w:rPr>
        <w:t>dodatkowe</w:t>
      </w:r>
      <w:proofErr w:type="gramEnd"/>
      <w:r>
        <w:rPr>
          <w:b/>
          <w:bCs/>
          <w:color w:val="2A6099"/>
        </w:rPr>
        <w:t xml:space="preserve"> dla chętnych</w:t>
      </w:r>
    </w:p>
    <w:p w:rsidR="00056308" w:rsidRDefault="00056308">
      <w:pPr>
        <w:pStyle w:val="Standard"/>
        <w:rPr>
          <w:rFonts w:hint="eastAsia"/>
          <w:b/>
          <w:bCs/>
          <w:color w:val="2A6099"/>
        </w:rPr>
      </w:pPr>
    </w:p>
    <w:p w:rsidR="00056308" w:rsidRDefault="00A87206">
      <w:pPr>
        <w:pStyle w:val="Standard"/>
        <w:rPr>
          <w:rFonts w:hint="eastAsia"/>
        </w:rPr>
      </w:pPr>
      <w:r>
        <w:rPr>
          <w:b/>
          <w:bCs/>
          <w:color w:val="2A6099"/>
        </w:rPr>
        <w:t xml:space="preserve">                                                                </w:t>
      </w:r>
      <w:r>
        <w:rPr>
          <w:color w:val="000000"/>
        </w:rPr>
        <w:t xml:space="preserve">  Pozdrawiam, p. Roma Wojtuś</w:t>
      </w:r>
    </w:p>
    <w:p w:rsidR="00056308" w:rsidRDefault="00056308">
      <w:pPr>
        <w:pStyle w:val="Standard"/>
        <w:rPr>
          <w:rFonts w:hint="eastAsia"/>
          <w:b/>
          <w:bCs/>
          <w:color w:val="2A6099"/>
        </w:rPr>
      </w:pPr>
    </w:p>
    <w:p w:rsidR="00056308" w:rsidRDefault="00056308">
      <w:pPr>
        <w:pStyle w:val="Standard"/>
        <w:rPr>
          <w:rFonts w:hint="eastAsia"/>
          <w:b/>
          <w:bCs/>
          <w:color w:val="2A6099"/>
        </w:rPr>
      </w:pPr>
    </w:p>
    <w:p w:rsidR="00056308" w:rsidRDefault="00A87206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>Religia:</w:t>
      </w:r>
    </w:p>
    <w:p w:rsidR="00056308" w:rsidRDefault="00056308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056308" w:rsidRDefault="00056308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056308" w:rsidRDefault="00A8720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Pan Jezus kocha każdego człowieka i wszystkich chce uczynić jedną rodziną Bożą. Dlatego na cały świat posyła swoich </w:t>
      </w:r>
      <w:proofErr w:type="spellStart"/>
      <w:r>
        <w:rPr>
          <w:rFonts w:ascii="apple-system, BlinkMacSystemFon" w:hAnsi="apple-system, BlinkMacSystemFon"/>
          <w:color w:val="000000"/>
        </w:rPr>
        <w:t>uczniów</w:t>
      </w:r>
      <w:proofErr w:type="gramStart"/>
      <w:r>
        <w:rPr>
          <w:rFonts w:ascii="apple-system, BlinkMacSystemFon" w:hAnsi="apple-system, BlinkMacSystemFon"/>
          <w:color w:val="000000"/>
        </w:rPr>
        <w:t>,aby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wszędzie opowiadali o Jego miłości. W dalekich krajach ludzie poznają Jezusa dzięki misjonarzom. Głoszą Oni Ewangelię, opiekują się biednymi </w:t>
      </w:r>
      <w:proofErr w:type="spellStart"/>
      <w:r>
        <w:rPr>
          <w:rFonts w:ascii="apple-system, BlinkMacSystemFon" w:hAnsi="apple-system, BlinkMacSystemFon"/>
          <w:color w:val="000000"/>
        </w:rPr>
        <w:t>ludźmi</w:t>
      </w:r>
      <w:proofErr w:type="gramStart"/>
      <w:r>
        <w:rPr>
          <w:rFonts w:ascii="apple-system, BlinkMacSystemFon" w:hAnsi="apple-system, BlinkMacSystemFon"/>
          <w:color w:val="000000"/>
        </w:rPr>
        <w:t>,pomagają</w:t>
      </w:r>
      <w:proofErr w:type="spellEnd"/>
      <w:proofErr w:type="gramEnd"/>
      <w:r>
        <w:rPr>
          <w:rFonts w:ascii="apple-system, BlinkMacSystemFon" w:hAnsi="apple-system, BlinkMacSystemFon"/>
          <w:color w:val="000000"/>
        </w:rPr>
        <w:t xml:space="preserve"> im zdobyć </w:t>
      </w:r>
      <w:proofErr w:type="spellStart"/>
      <w:r>
        <w:rPr>
          <w:rFonts w:ascii="apple-system, BlinkMacSystemFon" w:hAnsi="apple-system, BlinkMacSystemFon"/>
          <w:color w:val="000000"/>
        </w:rPr>
        <w:t>jedzenie,ubranie</w:t>
      </w:r>
      <w:proofErr w:type="spellEnd"/>
      <w:r>
        <w:rPr>
          <w:rFonts w:ascii="apple-system, BlinkMacSystemFon" w:hAnsi="apple-system, BlinkMacSystemFon"/>
          <w:color w:val="000000"/>
        </w:rPr>
        <w:t>.</w:t>
      </w:r>
    </w:p>
    <w:p w:rsidR="00056308" w:rsidRDefault="00A8720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Misjonarzami są również lekarze</w:t>
      </w:r>
      <w:proofErr w:type="gramStart"/>
      <w:r>
        <w:rPr>
          <w:rFonts w:ascii="apple-system, BlinkMacSystemFon" w:hAnsi="apple-system, BlinkMacSystemFon"/>
          <w:color w:val="000000"/>
        </w:rPr>
        <w:t xml:space="preserve"> ,pielęgniarki</w:t>
      </w:r>
      <w:proofErr w:type="gramEnd"/>
      <w:r>
        <w:rPr>
          <w:rFonts w:ascii="apple-system, BlinkMacSystemFon" w:hAnsi="apple-system, BlinkMacSystemFon"/>
          <w:color w:val="000000"/>
        </w:rPr>
        <w:t>, nauczyciele.</w:t>
      </w:r>
    </w:p>
    <w:p w:rsidR="00056308" w:rsidRDefault="00A8720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Pamiętajmy w modlitwie o misjonarzach.</w:t>
      </w:r>
    </w:p>
    <w:p w:rsidR="00056308" w:rsidRDefault="00A8720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       Pozdrawiam,</w:t>
      </w:r>
    </w:p>
    <w:p w:rsidR="00056308" w:rsidRDefault="00056308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056308" w:rsidRDefault="00A87206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lastRenderedPageBreak/>
        <w:t>Język angielski:</w:t>
      </w:r>
    </w:p>
    <w:p w:rsidR="00056308" w:rsidRDefault="00056308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056308" w:rsidRDefault="00A8720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20800" cy="1891800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18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056308">
      <w:pPr>
        <w:pStyle w:val="Standard"/>
        <w:rPr>
          <w:rFonts w:hint="eastAsia"/>
        </w:rPr>
      </w:pPr>
    </w:p>
    <w:p w:rsidR="00056308" w:rsidRDefault="00A87206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12120" cy="3312720"/>
            <wp:effectExtent l="0" t="0" r="0" b="198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2120" cy="33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63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87" w:rsidRDefault="00746B87">
      <w:pPr>
        <w:rPr>
          <w:rFonts w:hint="eastAsia"/>
        </w:rPr>
      </w:pPr>
      <w:r>
        <w:separator/>
      </w:r>
    </w:p>
  </w:endnote>
  <w:endnote w:type="continuationSeparator" w:id="0">
    <w:p w:rsidR="00746B87" w:rsidRDefault="00746B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87" w:rsidRDefault="00746B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6B87" w:rsidRDefault="00746B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308"/>
    <w:rsid w:val="00056308"/>
    <w:rsid w:val="0050139C"/>
    <w:rsid w:val="005575F5"/>
    <w:rsid w:val="00746B87"/>
    <w:rsid w:val="00A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ew/oto-ja-klasa1-podr-hum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VVAotBHui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VAotBHui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4F49-2780-4211-872E-A247E72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2020-06-14T11:04:00Z</cp:lastPrinted>
  <dcterms:created xsi:type="dcterms:W3CDTF">2020-06-08T13:03:00Z</dcterms:created>
  <dcterms:modified xsi:type="dcterms:W3CDTF">2020-06-14T11:04:00Z</dcterms:modified>
</cp:coreProperties>
</file>