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9" w:rsidRDefault="00EA3A35">
      <w:bookmarkStart w:id="0" w:name="_GoBack"/>
      <w:bookmarkEnd w:id="0"/>
      <w:r>
        <w:t>Klasa 3c</w:t>
      </w:r>
    </w:p>
    <w:p w:rsidR="00EA3A35" w:rsidRDefault="00927F2E">
      <w:r>
        <w:t>c</w:t>
      </w:r>
      <w:r w:rsidR="00EA3A35">
        <w:t>zwartek, 21 maja 2020</w:t>
      </w:r>
    </w:p>
    <w:p w:rsidR="00EA3A35" w:rsidRDefault="00EA3A35">
      <w:r>
        <w:t xml:space="preserve">Temat: </w:t>
      </w:r>
      <w:r w:rsidRPr="00D95F66">
        <w:rPr>
          <w:u w:val="double"/>
        </w:rPr>
        <w:t>Pomysłowy artysta</w:t>
      </w:r>
    </w:p>
    <w:p w:rsidR="00EA3A35" w:rsidRDefault="00EA3A35">
      <w:r>
        <w:t xml:space="preserve">Dzisiaj na zajęciach ułożycie historyjkę obrazkową o powstaniu rzeźby. Zapiszecie zdania do ilustracji w taki sposób, jakbyście to wy byli twórcami tej rzeźby. Wykonacie ćwiczenia gramatyczne. </w:t>
      </w:r>
      <w:r w:rsidR="00D95F66">
        <w:t xml:space="preserve">Rozwiążecie ćwiczenie matematyczne. </w:t>
      </w:r>
    </w:p>
    <w:p w:rsidR="00EA3A35" w:rsidRDefault="00EA3A35">
      <w:r>
        <w:t>Edukacja polonistyczna</w:t>
      </w:r>
    </w:p>
    <w:p w:rsidR="00EA3A35" w:rsidRDefault="00EA3A35">
      <w:r>
        <w:t>Pytanie kluczowe</w:t>
      </w:r>
    </w:p>
    <w:p w:rsidR="00EA3A35" w:rsidRDefault="00EA3A35">
      <w:r>
        <w:t>Jak można stworzyć rzeźbę z krzesła?</w:t>
      </w:r>
    </w:p>
    <w:p w:rsidR="00927F2E" w:rsidRDefault="00EA3A35">
      <w:r>
        <w:t>Obejrzyj obrazki historyjki o</w:t>
      </w:r>
      <w:r w:rsidR="00927F2E">
        <w:t xml:space="preserve"> </w:t>
      </w:r>
      <w:r>
        <w:t>p</w:t>
      </w:r>
      <w:r w:rsidR="00927F2E">
        <w:t>r</w:t>
      </w:r>
      <w:r>
        <w:t>zygodzie Marcina. Ułóż</w:t>
      </w:r>
      <w:r w:rsidR="00927F2E">
        <w:t xml:space="preserve"> zdania do każdego obrazka, tworząc opowiadanie o powstaniu rzeźby- bociana- z punktu widzenia artysty ( </w:t>
      </w:r>
      <w:r w:rsidR="00927F2E" w:rsidRPr="00305EBC">
        <w:rPr>
          <w:b/>
        </w:rPr>
        <w:t>ćw. pol.- społ. str</w:t>
      </w:r>
      <w:r w:rsidR="002357A0" w:rsidRPr="00305EBC">
        <w:rPr>
          <w:b/>
        </w:rPr>
        <w:t xml:space="preserve">. </w:t>
      </w:r>
      <w:r w:rsidR="00927F2E" w:rsidRPr="00305EBC">
        <w:rPr>
          <w:b/>
        </w:rPr>
        <w:t xml:space="preserve"> 16, zad.1</w:t>
      </w:r>
      <w:r w:rsidR="00927F2E">
        <w:t>).</w:t>
      </w:r>
    </w:p>
    <w:p w:rsidR="00927F2E" w:rsidRPr="00305EBC" w:rsidRDefault="00927F2E">
      <w:pPr>
        <w:rPr>
          <w:b/>
        </w:rPr>
      </w:pPr>
      <w:r>
        <w:t>Wykonaj zadania z gramatyki ,, Wyrazy o znaczeniu podobnym i wyrazy o znaczeniu przeciwnym”</w:t>
      </w:r>
      <w:r w:rsidR="00305EBC">
        <w:t xml:space="preserve"> w </w:t>
      </w:r>
      <w:r w:rsidR="00305EBC" w:rsidRPr="00305EBC">
        <w:rPr>
          <w:b/>
        </w:rPr>
        <w:t xml:space="preserve">ćwiczeniach pol.-społ. </w:t>
      </w:r>
      <w:r w:rsidRPr="00305EBC">
        <w:rPr>
          <w:b/>
        </w:rPr>
        <w:t>str. 18, zad.1,2,3.</w:t>
      </w:r>
    </w:p>
    <w:p w:rsidR="00927F2E" w:rsidRDefault="00927F2E">
      <w:r>
        <w:t>Edukacja matematyczna</w:t>
      </w:r>
    </w:p>
    <w:p w:rsidR="00927F2E" w:rsidRPr="00305EBC" w:rsidRDefault="00927F2E">
      <w:pPr>
        <w:rPr>
          <w:b/>
        </w:rPr>
      </w:pPr>
      <w:r>
        <w:t>Wykonaj obliczenia dowolnym sposobem</w:t>
      </w:r>
      <w:r w:rsidR="00305EBC">
        <w:t xml:space="preserve"> </w:t>
      </w:r>
      <w:r w:rsidRPr="00305EBC">
        <w:rPr>
          <w:b/>
        </w:rPr>
        <w:t>( ćw. mat.-przyr. str. 58, zad.1).</w:t>
      </w:r>
    </w:p>
    <w:p w:rsidR="00A03644" w:rsidRDefault="00A0364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4E1144" wp14:editId="17F94794">
            <wp:simplePos x="0" y="0"/>
            <wp:positionH relativeFrom="column">
              <wp:posOffset>776605</wp:posOffset>
            </wp:positionH>
            <wp:positionV relativeFrom="paragraph">
              <wp:posOffset>283210</wp:posOffset>
            </wp:positionV>
            <wp:extent cx="255968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80" y="21291"/>
                <wp:lineTo x="21380" y="0"/>
                <wp:lineTo x="0" y="0"/>
              </wp:wrapPolygon>
            </wp:wrapThrough>
            <wp:docPr id="2" name="Obraz 2" descr="https://image.freepik.com/darmowe-wektory/drewniany-znak-z-kwiatami-w-ogrodzie_1308-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darmowe-wektory/drewniany-znak-z-kwiatami-w-ogrodzie_1308-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403">
        <w:t>Pozdrawiam Was serdecznie, wychowawczyni Bogumiła Szymczak</w:t>
      </w:r>
    </w:p>
    <w:p w:rsidR="00516403" w:rsidRDefault="00A03644">
      <w:r>
        <w:t xml:space="preserve">  </w:t>
      </w:r>
    </w:p>
    <w:p w:rsidR="00AD6A00" w:rsidRDefault="00AD6A00"/>
    <w:p w:rsidR="00A03644" w:rsidRDefault="00A03644"/>
    <w:p w:rsidR="00A03644" w:rsidRDefault="00A03644"/>
    <w:p w:rsidR="00A03644" w:rsidRDefault="00A03644"/>
    <w:p w:rsidR="00AD6A00" w:rsidRDefault="00AD6A00">
      <w:r>
        <w:t>Religia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okazji setnej rocznicy urodzin Jana Pawła II polecam wspólne rodzinne obejrzenie wspomnień związanych z wielką postacią Kościoła, jakim była osoba naszego rodaka Papieża Polaka.  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W sobotę i niedzielę będziemy mieli okazję obejrzeć wiele ciekawych programów telewizyjnych przypominających nam życie oraz dzieło Papieża Jana Pawła II. 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 link do wspólnego rodzinnego obejrzenia : 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0" w:rsidRPr="00AD6A00" w:rsidRDefault="00FC07D2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AD6A00" w:rsidRPr="00AD6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https://www.youtube.com/watch?v=r57XFHhdorg</w:t>
        </w:r>
      </w:hyperlink>
      <w:r w:rsidR="00AD6A00"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pozdrawiam katechetka Dorota </w:t>
      </w:r>
      <w:proofErr w:type="spellStart"/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A00" w:rsidRPr="00AD6A00" w:rsidRDefault="00AD6A00" w:rsidP="00A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251BC0" w:rsidRDefault="00251BC0" w:rsidP="00AD6A00">
      <w:pPr>
        <w:rPr>
          <w:highlight w:val="yellow"/>
        </w:rPr>
      </w:pPr>
    </w:p>
    <w:p w:rsidR="003C6A13" w:rsidRDefault="00AD6A00" w:rsidP="00AD6A00">
      <w:r w:rsidRPr="00AD6A00">
        <w:rPr>
          <w:highlight w:val="yellow"/>
        </w:rPr>
        <w:lastRenderedPageBreak/>
        <w:t>Zadanie Pani Marzeny</w:t>
      </w:r>
    </w:p>
    <w:p w:rsidR="003C6A13" w:rsidRDefault="003C6A13" w:rsidP="00AD6A00">
      <w:r>
        <w:rPr>
          <w:noProof/>
          <w:lang w:eastAsia="pl-PL"/>
        </w:rPr>
        <w:drawing>
          <wp:inline distT="0" distB="0" distL="0" distR="0" wp14:anchorId="0A964D3B" wp14:editId="431D83FC">
            <wp:extent cx="4895850" cy="6190694"/>
            <wp:effectExtent l="0" t="0" r="0" b="635"/>
            <wp:docPr id="1" name="Obraz 1" descr="Mam dla Was nową pomoc do pracy/zabawy z dziećmi. “Poznajmy się bliżej” to plansza do gry, która służy lepszemu poznaniu dziecka, tego, co lubi, co sprawia mu radość – przeznaczona dla 2 – 4 graczy. Można w nią grać w domu, w szkole, przedszkolu, na zajęciach indywidualnych. Z resztą sami zobaczcie 🙂 Potrzebujecie: wydrukowanej planszy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 dla Was nową pomoc do pracy/zabawy z dziećmi. “Poznajmy się bliżej” to plansza do gry, która służy lepszemu poznaniu dziecka, tego, co lubi, co sprawia mu radość – przeznaczona dla 2 – 4 graczy. Można w nią grać w domu, w szkole, przedszkolu, na zajęciach indywidualnych. Z resztą sami zobaczcie 🙂 Potrzebujecie: wydrukowanej planszy, 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86" cy="621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35"/>
    <w:rsid w:val="00067C09"/>
    <w:rsid w:val="002357A0"/>
    <w:rsid w:val="00251BC0"/>
    <w:rsid w:val="00305EBC"/>
    <w:rsid w:val="003C6A13"/>
    <w:rsid w:val="00516403"/>
    <w:rsid w:val="00702B67"/>
    <w:rsid w:val="00927F2E"/>
    <w:rsid w:val="00A03644"/>
    <w:rsid w:val="00AD6A00"/>
    <w:rsid w:val="00BE0AAA"/>
    <w:rsid w:val="00D73384"/>
    <w:rsid w:val="00D95F66"/>
    <w:rsid w:val="00EA3A35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7XFHhd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2020-05-20T10:01:00Z</dcterms:created>
  <dcterms:modified xsi:type="dcterms:W3CDTF">2020-05-20T10:01:00Z</dcterms:modified>
</cp:coreProperties>
</file>