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9D296E" w:rsidRDefault="009D296E" w:rsidP="009D296E">
      <w:pPr>
        <w:jc w:val="center"/>
        <w:rPr>
          <w:b/>
        </w:rPr>
      </w:pPr>
      <w:bookmarkStart w:id="0" w:name="_GoBack"/>
      <w:bookmarkEnd w:id="0"/>
      <w:r w:rsidRPr="009D296E">
        <w:rPr>
          <w:b/>
        </w:rPr>
        <w:t>19.05. klasa 2bu</w:t>
      </w:r>
    </w:p>
    <w:p w:rsidR="009D296E" w:rsidRDefault="009D296E" w:rsidP="009D296E">
      <w:pPr>
        <w:jc w:val="center"/>
        <w:rPr>
          <w:b/>
        </w:rPr>
      </w:pPr>
      <w:r w:rsidRPr="009D296E">
        <w:rPr>
          <w:b/>
        </w:rPr>
        <w:t>Wtorek</w:t>
      </w:r>
    </w:p>
    <w:p w:rsidR="00BE208F" w:rsidRDefault="00AC274B" w:rsidP="00AC274B">
      <w:pPr>
        <w:rPr>
          <w:b/>
        </w:rPr>
      </w:pPr>
      <w:r>
        <w:rPr>
          <w:b/>
        </w:rPr>
        <w:t>Dzień dobry.</w:t>
      </w:r>
    </w:p>
    <w:p w:rsidR="00BE208F" w:rsidRDefault="00BE208F" w:rsidP="009D296E">
      <w:pPr>
        <w:jc w:val="center"/>
        <w:rPr>
          <w:b/>
        </w:rPr>
      </w:pPr>
      <w:r>
        <w:rPr>
          <w:b/>
        </w:rPr>
        <w:t>Religia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serdecznie!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się, że czasem kogoś skrzywdziliśmy.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Poczucie winy sprawia, że i ty czujesz się bardzo  źle.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Potrzebujesz ,by inni Ci przebaczyli chcesz przeprosić.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W sakramencie pokuty i pojednania Pan Jezus chce ci przebaczyć grzechy przez kapłana.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Gdy żałujesz i chcesz się poprawić Pan Jezus odpuszcza grzechy,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popełniłeś.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przystąpisz do tego sakramentu po raz pierwszy,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już od dziś w wieczornej modlitwie gdy 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>uczynisz coś złego w ciągu dnia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przeproś Pana Jezusa.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</w:t>
      </w:r>
      <w:r w:rsidR="00AC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Pozdrawiam. </w:t>
      </w:r>
    </w:p>
    <w:p w:rsidR="00BE208F" w:rsidRDefault="00BE208F" w:rsidP="009D296E">
      <w:pPr>
        <w:jc w:val="center"/>
        <w:rPr>
          <w:b/>
        </w:rPr>
      </w:pPr>
    </w:p>
    <w:p w:rsidR="00BE208F" w:rsidRDefault="00BE208F" w:rsidP="00AC274B">
      <w:pPr>
        <w:rPr>
          <w:b/>
        </w:rPr>
      </w:pPr>
      <w:proofErr w:type="spellStart"/>
      <w:r>
        <w:rPr>
          <w:b/>
        </w:rPr>
        <w:t>Wf</w:t>
      </w:r>
      <w:proofErr w:type="spellEnd"/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na dzisiejszej lekcji wychowania fizycznego!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do ćwiczeń z ...piłki nożnej: </w:t>
      </w:r>
    </w:p>
    <w:p w:rsidR="00BE208F" w:rsidRPr="00BE208F" w:rsidRDefault="006D73AC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E208F" w:rsidRPr="00BE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https://youtu.be/Hk_sm4MVaPY</w:t>
        </w:r>
      </w:hyperlink>
      <w:r w:rsidR="00BE208F"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Myślę, że dziewczyny też chętnie poćwiczą. </w:t>
      </w:r>
    </w:p>
    <w:p w:rsidR="00BE208F" w:rsidRPr="00BE208F" w:rsidRDefault="00BE208F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BE208F" w:rsidRPr="00BE208F" w:rsidRDefault="00AC274B" w:rsidP="00BE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BE208F"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208F"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  <w:r w:rsidR="00BE208F"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C274B" w:rsidRDefault="00AC274B" w:rsidP="00AC274B">
      <w:pPr>
        <w:rPr>
          <w:b/>
        </w:rPr>
      </w:pPr>
      <w:r w:rsidRPr="00AA2DAD">
        <w:rPr>
          <w:b/>
        </w:rPr>
        <w:t xml:space="preserve">Pada deszcz – zabawa ruchowa, dźwiękonaśladowcza. </w:t>
      </w:r>
    </w:p>
    <w:p w:rsidR="00AC274B" w:rsidRDefault="00AC274B" w:rsidP="00AC274B">
      <w:pPr>
        <w:spacing w:after="0"/>
      </w:pPr>
      <w:r w:rsidRPr="00E46AA1">
        <w:t xml:space="preserve">Na dworze pada malutki deszczyk, małe krople delikatnie spadają na ziemię. – delikatne stukanie opuszkami palców o blat ławki. </w:t>
      </w:r>
    </w:p>
    <w:p w:rsidR="00AC274B" w:rsidRDefault="00AC274B" w:rsidP="00AC274B">
      <w:pPr>
        <w:spacing w:after="0"/>
      </w:pPr>
      <w:r w:rsidRPr="00E46AA1">
        <w:t xml:space="preserve">Deszcz pada coraz mocniej. Na ziemię spadają coraz większe krople. – coraz mocniejsze uderzanie o ławkę opuszkami palców. </w:t>
      </w:r>
    </w:p>
    <w:p w:rsidR="00AC274B" w:rsidRDefault="00AC274B" w:rsidP="00AC274B">
      <w:pPr>
        <w:spacing w:after="0"/>
      </w:pPr>
      <w:r w:rsidRPr="00E46AA1">
        <w:t xml:space="preserve">Deszcz pada i pada, coraz mocniej i mocniej. To już prawdziwa ulewa. – uderzanie całymi dłońmi o ławkę. </w:t>
      </w:r>
    </w:p>
    <w:p w:rsidR="00AC274B" w:rsidRDefault="00AC274B" w:rsidP="00AC274B">
      <w:pPr>
        <w:spacing w:after="0"/>
      </w:pPr>
      <w:r w:rsidRPr="00E46AA1">
        <w:t xml:space="preserve">Zerwał się wiatr. – kołysanie uniesionymi rękami w lewo i prawo, wydawanie dźwięków </w:t>
      </w:r>
      <w:proofErr w:type="spellStart"/>
      <w:r w:rsidRPr="00E46AA1">
        <w:t>sz</w:t>
      </w:r>
      <w:proofErr w:type="spellEnd"/>
      <w:r w:rsidRPr="00E46AA1">
        <w:t xml:space="preserve">, </w:t>
      </w:r>
      <w:proofErr w:type="spellStart"/>
      <w:r w:rsidRPr="00E46AA1">
        <w:t>szszsz</w:t>
      </w:r>
      <w:proofErr w:type="spellEnd"/>
      <w:r w:rsidRPr="00E46AA1">
        <w:t xml:space="preserve">, </w:t>
      </w:r>
      <w:proofErr w:type="spellStart"/>
      <w:r w:rsidRPr="00E46AA1">
        <w:t>szszszsz</w:t>
      </w:r>
      <w:proofErr w:type="spellEnd"/>
      <w:r w:rsidRPr="00E46AA1">
        <w:t xml:space="preserve">. </w:t>
      </w:r>
    </w:p>
    <w:p w:rsidR="00AC274B" w:rsidRDefault="00AC274B" w:rsidP="00AC274B">
      <w:pPr>
        <w:spacing w:after="0"/>
      </w:pPr>
      <w:r w:rsidRPr="00E46AA1">
        <w:t>Wiatr jest coraz silniejszy. Rozszalała się burza. – wskazane przez nauczyciela</w:t>
      </w:r>
      <w:r>
        <w:t xml:space="preserve"> dzieci naśladują dźwięk wiatru</w:t>
      </w:r>
      <w:r w:rsidRPr="00E46AA1">
        <w:t>. Słychać grzmoty. – uderzanie pięściami o ławkę (2–4 razy).</w:t>
      </w:r>
    </w:p>
    <w:p w:rsidR="00AC274B" w:rsidRDefault="00AC274B" w:rsidP="00AC274B">
      <w:pPr>
        <w:spacing w:after="0"/>
      </w:pPr>
      <w:r w:rsidRPr="00E46AA1">
        <w:t xml:space="preserve"> I nagle wszystko wokół powoli cichnie. I deszcz pada coraz wolniej i wolniej, aż powoli ustaje. Wiatr też się uspokoił – naśladowanie cichnącego deszczu i wiatru. Zza chmur wyjrzało słońce. – ręce uniesione do góry, kręcenie dłońmi</w:t>
      </w:r>
      <w:r>
        <w:t>.</w:t>
      </w:r>
    </w:p>
    <w:p w:rsidR="00AC274B" w:rsidRPr="00E46AA1" w:rsidRDefault="00AC274B" w:rsidP="00AC274B">
      <w:pPr>
        <w:spacing w:after="0"/>
        <w:rPr>
          <w:b/>
        </w:rPr>
      </w:pPr>
      <w:r w:rsidRPr="00E46AA1">
        <w:rPr>
          <w:b/>
        </w:rPr>
        <w:t>Edukacja przyrodnicza</w:t>
      </w:r>
      <w:r>
        <w:rPr>
          <w:b/>
        </w:rPr>
        <w:t xml:space="preserve"> </w:t>
      </w:r>
    </w:p>
    <w:p w:rsidR="00AC274B" w:rsidRPr="00E46AA1" w:rsidRDefault="00AC274B" w:rsidP="00AC274B">
      <w:pPr>
        <w:pStyle w:val="Akapitzlist"/>
        <w:numPr>
          <w:ilvl w:val="0"/>
          <w:numId w:val="1"/>
        </w:numPr>
      </w:pPr>
      <w:r w:rsidRPr="00E46AA1">
        <w:t xml:space="preserve">Co to jest powódź? </w:t>
      </w:r>
      <w:r>
        <w:t xml:space="preserve"> </w:t>
      </w:r>
      <w:r w:rsidRPr="00E46AA1">
        <w:t xml:space="preserve">Jakie są przyczyny powstania powodzi? Jakie są jej skutki? </w:t>
      </w:r>
      <w:r>
        <w:t xml:space="preserve"> </w:t>
      </w:r>
      <w:r w:rsidRPr="00E46AA1">
        <w:t>W jaki sposób można przeciwdziałać powodziom?</w:t>
      </w:r>
      <w:r>
        <w:t xml:space="preserve"> </w:t>
      </w:r>
      <w:r w:rsidRPr="00E46AA1">
        <w:t xml:space="preserve"> W jaki sposób strażacy pomagają powodzianom? </w:t>
      </w:r>
      <w:r>
        <w:t xml:space="preserve">Przyczyna powodzi: </w:t>
      </w:r>
      <w:r w:rsidRPr="00E46AA1">
        <w:t xml:space="preserve">(opadowe – silne opady deszczu, roztopowe – gwałtowne topnienie śniegu, zimowe – nasilenie niektórych zjawisk lodowych, sztormowe – silne wiatry, sztormy występujące na zalewach i wybrzeżach). </w:t>
      </w:r>
    </w:p>
    <w:p w:rsidR="00AC274B" w:rsidRDefault="00AC274B" w:rsidP="00AC274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Otwórz podręcznik i ćwiczenia( </w:t>
      </w:r>
      <w:r w:rsidRPr="00E46AA1">
        <w:rPr>
          <w:b/>
        </w:rPr>
        <w:t>podr. mat.-przyr. s. 64, ćw. mat.-przyr. s. 64).</w:t>
      </w:r>
    </w:p>
    <w:p w:rsidR="00AC274B" w:rsidRPr="00192ACA" w:rsidRDefault="00AC274B" w:rsidP="00AC274B">
      <w:pPr>
        <w:pStyle w:val="Akapitzlist"/>
        <w:numPr>
          <w:ilvl w:val="0"/>
          <w:numId w:val="1"/>
        </w:numPr>
        <w:jc w:val="both"/>
        <w:rPr>
          <w:b/>
        </w:rPr>
      </w:pPr>
      <w:r>
        <w:t>Przyjrzyj się ilustracjom w podręczniku. Opowiedz, na czym polega bezpieczne zachowanie podczas powodzi.</w:t>
      </w:r>
    </w:p>
    <w:p w:rsidR="00AC274B" w:rsidRPr="00192ACA" w:rsidRDefault="00AC274B" w:rsidP="00AC274B">
      <w:pPr>
        <w:pStyle w:val="Akapitzlist"/>
        <w:numPr>
          <w:ilvl w:val="0"/>
          <w:numId w:val="1"/>
        </w:numPr>
        <w:jc w:val="both"/>
        <w:rPr>
          <w:b/>
        </w:rPr>
      </w:pPr>
      <w:r>
        <w:t>Zapoznaj się z zasadami wzywania pomocy podczas powodzi – zad. 2 str. 65.</w:t>
      </w:r>
    </w:p>
    <w:p w:rsidR="00AC274B" w:rsidRPr="004535AD" w:rsidRDefault="00AC274B" w:rsidP="00AC274B">
      <w:pPr>
        <w:pStyle w:val="Akapitzlist"/>
        <w:numPr>
          <w:ilvl w:val="0"/>
          <w:numId w:val="1"/>
        </w:numPr>
        <w:jc w:val="both"/>
        <w:rPr>
          <w:b/>
        </w:rPr>
      </w:pPr>
      <w:r w:rsidRPr="00192ACA">
        <w:rPr>
          <w:b/>
        </w:rPr>
        <w:t>Otwórz ćw. str. 64.</w:t>
      </w:r>
      <w:r>
        <w:rPr>
          <w:b/>
        </w:rPr>
        <w:t xml:space="preserve"> </w:t>
      </w:r>
      <w:r>
        <w:t xml:space="preserve">Przeczytaj wskazówki strażaka. </w:t>
      </w:r>
    </w:p>
    <w:p w:rsidR="00AC274B" w:rsidRDefault="00AC274B" w:rsidP="00AC274B">
      <w:pPr>
        <w:pStyle w:val="Akapitzlist"/>
        <w:jc w:val="both"/>
        <w:rPr>
          <w:b/>
        </w:rPr>
      </w:pPr>
      <w:r>
        <w:rPr>
          <w:b/>
        </w:rPr>
        <w:t>Edukacja matematyczna</w:t>
      </w:r>
    </w:p>
    <w:p w:rsidR="00AC274B" w:rsidRDefault="00AC274B" w:rsidP="00AC274B">
      <w:pPr>
        <w:pStyle w:val="Akapitzlist"/>
        <w:jc w:val="both"/>
        <w:rPr>
          <w:b/>
        </w:rPr>
      </w:pPr>
      <w:r>
        <w:rPr>
          <w:b/>
        </w:rPr>
        <w:lastRenderedPageBreak/>
        <w:t>Przypomnij sobie nazwy miesięcy i znaki rzymskie.</w:t>
      </w:r>
    </w:p>
    <w:p w:rsidR="00AC274B" w:rsidRDefault="00AC274B" w:rsidP="00AC274B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7111920" wp14:editId="05FD9ED2">
            <wp:simplePos x="0" y="0"/>
            <wp:positionH relativeFrom="column">
              <wp:posOffset>1363345</wp:posOffset>
            </wp:positionH>
            <wp:positionV relativeFrom="paragraph">
              <wp:posOffset>140971</wp:posOffset>
            </wp:positionV>
            <wp:extent cx="1859280" cy="2643438"/>
            <wp:effectExtent l="0" t="0" r="7620" b="5080"/>
            <wp:wrapNone/>
            <wp:docPr id="3" name="Obraz 3" descr="znaki rzymskie I-XII - klik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i rzymskie I-XII - klik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15" cy="26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Default="00AC274B" w:rsidP="00AC274B">
      <w:pPr>
        <w:pStyle w:val="Akapitzlist"/>
        <w:numPr>
          <w:ilvl w:val="0"/>
          <w:numId w:val="1"/>
        </w:numPr>
        <w:tabs>
          <w:tab w:val="left" w:pos="1260"/>
        </w:tabs>
      </w:pPr>
      <w:r>
        <w:t xml:space="preserve">Otwórz ćwiczenia do </w:t>
      </w:r>
      <w:r w:rsidRPr="008811BA">
        <w:rPr>
          <w:b/>
        </w:rPr>
        <w:t xml:space="preserve">matematyki str. 65. </w:t>
      </w:r>
      <w:r>
        <w:t xml:space="preserve"> Dzisiaj powtórzymy zapisywanie dat poznanymi już sposobami. Wykonaj zadania zgodnie z poleceniami.</w:t>
      </w:r>
    </w:p>
    <w:p w:rsidR="00BE208F" w:rsidRDefault="00AC274B" w:rsidP="00AC274B">
      <w:pPr>
        <w:tabs>
          <w:tab w:val="left" w:pos="312"/>
        </w:tabs>
        <w:rPr>
          <w:b/>
        </w:rPr>
      </w:pPr>
      <w:r>
        <w:rPr>
          <w:b/>
        </w:rPr>
        <w:t>Język angielski</w:t>
      </w:r>
    </w:p>
    <w:p w:rsidR="006E56BE" w:rsidRDefault="006E56BE" w:rsidP="006E56BE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Dzień dobry, dzisiaj narysuj: I like ice cream but I don't like fish. I like mushrooms but I don't like cheese. I like cake but I don't like onions.</w:t>
      </w:r>
    </w:p>
    <w:p w:rsidR="006E56BE" w:rsidRDefault="006E56BE" w:rsidP="006E56BE">
      <w:pPr>
        <w:rPr>
          <w:rFonts w:ascii="Times New Roman" w:hAnsi="Times New Roman" w:cs="Times New Roman"/>
          <w:noProof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E56BE" w:rsidTr="006E56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BE" w:rsidRDefault="006E56BE">
            <w:r>
              <w:rPr>
                <w:noProof/>
                <w:lang w:eastAsia="pl-PL"/>
              </w:rPr>
              <w:t xml:space="preserve">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028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BE" w:rsidRDefault="006E56BE">
            <w:r>
              <w:rPr>
                <w:noProof/>
                <w:lang w:eastAsia="pl-PL"/>
              </w:rP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37260" cy="7696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6BE" w:rsidTr="006E56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  <w:p w:rsidR="006E56BE" w:rsidRDefault="006E56BE">
            <w:pPr>
              <w:rPr>
                <w:noProof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E" w:rsidRDefault="006E56BE">
            <w:pPr>
              <w:rPr>
                <w:noProof/>
                <w:lang w:eastAsia="pl-PL"/>
              </w:rPr>
            </w:pPr>
          </w:p>
        </w:tc>
      </w:tr>
    </w:tbl>
    <w:p w:rsidR="006E56BE" w:rsidRPr="009D296E" w:rsidRDefault="006E56BE" w:rsidP="00AC274B">
      <w:pPr>
        <w:tabs>
          <w:tab w:val="left" w:pos="312"/>
        </w:tabs>
        <w:rPr>
          <w:b/>
        </w:rPr>
      </w:pPr>
    </w:p>
    <w:sectPr w:rsidR="006E56BE" w:rsidRPr="009D296E" w:rsidSect="006E56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E"/>
    <w:rsid w:val="001646EE"/>
    <w:rsid w:val="00383A44"/>
    <w:rsid w:val="006D73AC"/>
    <w:rsid w:val="006E56BE"/>
    <w:rsid w:val="009D296E"/>
    <w:rsid w:val="00AC274B"/>
    <w:rsid w:val="00B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4B"/>
    <w:pPr>
      <w:ind w:left="720"/>
      <w:contextualSpacing/>
    </w:pPr>
  </w:style>
  <w:style w:type="table" w:styleId="Tabela-Siatka">
    <w:name w:val="Table Grid"/>
    <w:basedOn w:val="Standardowy"/>
    <w:uiPriority w:val="59"/>
    <w:rsid w:val="006E5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4B"/>
    <w:pPr>
      <w:ind w:left="720"/>
      <w:contextualSpacing/>
    </w:pPr>
  </w:style>
  <w:style w:type="table" w:styleId="Tabela-Siatka">
    <w:name w:val="Table Grid"/>
    <w:basedOn w:val="Standardowy"/>
    <w:uiPriority w:val="59"/>
    <w:rsid w:val="006E5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_sm4MVaP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2020-05-18T13:17:00Z</dcterms:created>
  <dcterms:modified xsi:type="dcterms:W3CDTF">2020-05-18T13:17:00Z</dcterms:modified>
</cp:coreProperties>
</file>