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DC" w:rsidRDefault="00C80CD0" w:rsidP="00C900DC">
      <w:pPr>
        <w:spacing w:after="0" w:line="240" w:lineRule="auto"/>
        <w:jc w:val="center"/>
        <w:rPr>
          <w:b/>
          <w:color w:val="216BC5"/>
          <w:sz w:val="28"/>
          <w:szCs w:val="28"/>
        </w:rPr>
      </w:pPr>
      <w:bookmarkStart w:id="0" w:name="_GoBack"/>
      <w:bookmarkEnd w:id="0"/>
      <w:r>
        <w:rPr>
          <w:b/>
          <w:color w:val="216BC5"/>
          <w:sz w:val="28"/>
          <w:szCs w:val="28"/>
        </w:rPr>
        <w:t>15</w:t>
      </w:r>
      <w:r w:rsidR="00C900DC">
        <w:rPr>
          <w:b/>
          <w:color w:val="216BC5"/>
          <w:sz w:val="28"/>
          <w:szCs w:val="28"/>
        </w:rPr>
        <w:t xml:space="preserve"> maja 2020r.</w:t>
      </w:r>
    </w:p>
    <w:p w:rsidR="00C900DC" w:rsidRDefault="00C900DC" w:rsidP="00C900DC">
      <w:pPr>
        <w:spacing w:after="0" w:line="360" w:lineRule="auto"/>
        <w:jc w:val="center"/>
        <w:rPr>
          <w:b/>
          <w:color w:val="216BC5"/>
          <w:sz w:val="28"/>
          <w:szCs w:val="28"/>
        </w:rPr>
      </w:pPr>
      <w:r>
        <w:rPr>
          <w:b/>
          <w:color w:val="216BC5"/>
          <w:sz w:val="28"/>
          <w:szCs w:val="28"/>
        </w:rPr>
        <w:t>piątek</w:t>
      </w:r>
    </w:p>
    <w:p w:rsidR="00C900DC" w:rsidRDefault="00C900DC" w:rsidP="00C900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Temat dnia: </w:t>
      </w:r>
      <w:r w:rsidR="008F3A88" w:rsidRPr="008F3A88">
        <w:rPr>
          <w:b/>
          <w:i/>
          <w:sz w:val="28"/>
          <w:szCs w:val="28"/>
        </w:rPr>
        <w:t>FILM</w:t>
      </w:r>
      <w:r w:rsidRPr="008F3A88">
        <w:rPr>
          <w:b/>
          <w:i/>
          <w:sz w:val="28"/>
          <w:szCs w:val="28"/>
        </w:rPr>
        <w:t xml:space="preserve"> </w:t>
      </w:r>
    </w:p>
    <w:p w:rsidR="00C900DC" w:rsidRPr="00C900DC" w:rsidRDefault="00C900DC" w:rsidP="00C900DC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C900DC">
        <w:rPr>
          <w:b/>
          <w:color w:val="1EB225"/>
          <w:sz w:val="24"/>
          <w:szCs w:val="24"/>
          <w:u w:val="single"/>
        </w:rPr>
        <w:t>Dzisiaj na zajęciach:</w:t>
      </w:r>
    </w:p>
    <w:p w:rsidR="008F3A88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>Poznacie osoby pracujące przy powstawaniu filmu.</w:t>
      </w:r>
    </w:p>
    <w:p w:rsidR="00D969A9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>Przeczytacie opowiadanie „Filmowy wieczór”</w:t>
      </w:r>
      <w:r w:rsidR="00D969A9">
        <w:t>.</w:t>
      </w:r>
    </w:p>
    <w:p w:rsidR="008F3A88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>Wyróżnicie w opowiadaniu: bohaterów, czas i miejsce akcji.</w:t>
      </w:r>
    </w:p>
    <w:p w:rsidR="008F3A88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 xml:space="preserve">Przypomnicie sobie zasady pisowni wyrazów z cząstką </w:t>
      </w:r>
      <w:r w:rsidRPr="008F3A88">
        <w:rPr>
          <w:b/>
          <w:i/>
        </w:rPr>
        <w:t>nie</w:t>
      </w:r>
      <w:r>
        <w:t>.</w:t>
      </w:r>
    </w:p>
    <w:p w:rsidR="008F3A88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>Będziecie rozwiązywać zadania tekstowe z niewiadomą w postaci okienka.</w:t>
      </w:r>
    </w:p>
    <w:p w:rsidR="008F3A88" w:rsidRDefault="008F3A88" w:rsidP="008F3A88">
      <w:pPr>
        <w:pStyle w:val="Akapitzlist"/>
        <w:numPr>
          <w:ilvl w:val="0"/>
          <w:numId w:val="1"/>
        </w:numPr>
        <w:spacing w:after="0" w:line="300" w:lineRule="atLeast"/>
        <w:ind w:left="714" w:hanging="357"/>
      </w:pPr>
      <w:r>
        <w:t>Będziecie zapisywać liczby dwucyfrowe zgodnie z podanymi warunkami.</w:t>
      </w:r>
    </w:p>
    <w:p w:rsidR="00593403" w:rsidRDefault="00593403" w:rsidP="000821AF">
      <w:pPr>
        <w:spacing w:after="0" w:line="380" w:lineRule="atLeast"/>
        <w:rPr>
          <w:b/>
          <w:i/>
          <w:sz w:val="24"/>
          <w:szCs w:val="24"/>
        </w:rPr>
      </w:pPr>
    </w:p>
    <w:p w:rsidR="00D969A9" w:rsidRPr="000821AF" w:rsidRDefault="009669CE" w:rsidP="000821AF">
      <w:pPr>
        <w:spacing w:after="0" w:line="380" w:lineRule="atLeast"/>
        <w:rPr>
          <w:b/>
          <w:i/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D969A9" w:rsidRPr="000821AF">
        <w:rPr>
          <w:b/>
          <w:i/>
          <w:sz w:val="24"/>
          <w:szCs w:val="24"/>
        </w:rPr>
        <w:t>Religia:</w:t>
      </w:r>
    </w:p>
    <w:p w:rsidR="0068705B" w:rsidRDefault="00593D93" w:rsidP="00593D93">
      <w:pPr>
        <w:spacing w:after="0" w:line="380" w:lineRule="atLeast"/>
        <w:jc w:val="both"/>
        <w:rPr>
          <w:sz w:val="24"/>
          <w:szCs w:val="24"/>
        </w:rPr>
      </w:pPr>
      <w:r w:rsidRPr="00593D93">
        <w:rPr>
          <w:sz w:val="24"/>
          <w:szCs w:val="24"/>
        </w:rPr>
        <w:t xml:space="preserve">Witam Was </w:t>
      </w:r>
      <w:r w:rsidR="00B021E8">
        <w:rPr>
          <w:sz w:val="24"/>
          <w:szCs w:val="24"/>
        </w:rPr>
        <w:t>g</w:t>
      </w:r>
      <w:r w:rsidR="00B021E8" w:rsidRPr="00593D93">
        <w:rPr>
          <w:sz w:val="24"/>
          <w:szCs w:val="24"/>
        </w:rPr>
        <w:t>orąco!</w:t>
      </w:r>
    </w:p>
    <w:p w:rsidR="00593D93" w:rsidRPr="00593D93" w:rsidRDefault="00593D93" w:rsidP="00593D93">
      <w:pPr>
        <w:spacing w:after="0" w:line="380" w:lineRule="atLeast"/>
        <w:jc w:val="both"/>
        <w:rPr>
          <w:sz w:val="24"/>
          <w:szCs w:val="24"/>
        </w:rPr>
      </w:pPr>
      <w:r w:rsidRPr="00593D93">
        <w:rPr>
          <w:sz w:val="24"/>
          <w:szCs w:val="24"/>
        </w:rPr>
        <w:t>Po Komunii Świętej Chleb-Hostię przechowuje się w specjalnym naczyniu -</w:t>
      </w:r>
      <w:r w:rsidR="0068705B">
        <w:rPr>
          <w:sz w:val="24"/>
          <w:szCs w:val="24"/>
        </w:rPr>
        <w:t xml:space="preserve"> </w:t>
      </w:r>
      <w:r w:rsidRPr="00593D93">
        <w:rPr>
          <w:sz w:val="24"/>
          <w:szCs w:val="24"/>
        </w:rPr>
        <w:t xml:space="preserve">szafce </w:t>
      </w:r>
      <w:r w:rsidRPr="0068705B">
        <w:rPr>
          <w:sz w:val="24"/>
          <w:szCs w:val="24"/>
        </w:rPr>
        <w:t xml:space="preserve">w </w:t>
      </w:r>
      <w:r w:rsidR="0068705B" w:rsidRPr="0068705B">
        <w:rPr>
          <w:b/>
          <w:i/>
          <w:sz w:val="24"/>
          <w:szCs w:val="24"/>
        </w:rPr>
        <w:t>TABERNAKULUM</w:t>
      </w:r>
      <w:r w:rsidRPr="0068705B">
        <w:rPr>
          <w:sz w:val="24"/>
          <w:szCs w:val="24"/>
        </w:rPr>
        <w:t>.</w:t>
      </w:r>
      <w:r w:rsidRPr="00593D93">
        <w:rPr>
          <w:sz w:val="24"/>
          <w:szCs w:val="24"/>
        </w:rPr>
        <w:t xml:space="preserve"> </w:t>
      </w:r>
    </w:p>
    <w:p w:rsidR="00593D93" w:rsidRPr="00593D93" w:rsidRDefault="0068705B" w:rsidP="00593D93">
      <w:pPr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 t</w:t>
      </w:r>
      <w:r w:rsidR="00593D93" w:rsidRPr="00593D93">
        <w:rPr>
          <w:sz w:val="24"/>
          <w:szCs w:val="24"/>
        </w:rPr>
        <w:t>ak</w:t>
      </w:r>
      <w:r>
        <w:rPr>
          <w:sz w:val="24"/>
          <w:szCs w:val="24"/>
        </w:rPr>
        <w:t>i sposób</w:t>
      </w:r>
      <w:r w:rsidR="00593D93" w:rsidRPr="00593D93">
        <w:rPr>
          <w:sz w:val="24"/>
          <w:szCs w:val="24"/>
        </w:rPr>
        <w:t xml:space="preserve"> Pan Jezus w Najświętszym Sakramencie jest obecny wśród nas. </w:t>
      </w:r>
    </w:p>
    <w:p w:rsidR="00593D93" w:rsidRPr="00593D93" w:rsidRDefault="00593D93" w:rsidP="00593D93">
      <w:pPr>
        <w:spacing w:after="0" w:line="380" w:lineRule="atLeast"/>
        <w:jc w:val="both"/>
        <w:rPr>
          <w:sz w:val="24"/>
          <w:szCs w:val="24"/>
        </w:rPr>
      </w:pPr>
      <w:r w:rsidRPr="00593D93">
        <w:rPr>
          <w:sz w:val="24"/>
          <w:szCs w:val="24"/>
        </w:rPr>
        <w:t>W czasie niektórych nabożeństw w kościele ksiądz wystawia Host</w:t>
      </w:r>
      <w:r w:rsidR="0068705B">
        <w:rPr>
          <w:sz w:val="24"/>
          <w:szCs w:val="24"/>
        </w:rPr>
        <w:t>i</w:t>
      </w:r>
      <w:r w:rsidRPr="00593D93">
        <w:rPr>
          <w:sz w:val="24"/>
          <w:szCs w:val="24"/>
        </w:rPr>
        <w:t>ę w monstrancji.</w:t>
      </w:r>
      <w:r w:rsidR="0068705B">
        <w:rPr>
          <w:sz w:val="24"/>
          <w:szCs w:val="24"/>
        </w:rPr>
        <w:t xml:space="preserve"> </w:t>
      </w:r>
      <w:r w:rsidRPr="00593D93">
        <w:rPr>
          <w:sz w:val="24"/>
          <w:szCs w:val="24"/>
        </w:rPr>
        <w:t xml:space="preserve">Wtedy wszyscy klękają. </w:t>
      </w:r>
    </w:p>
    <w:p w:rsidR="00593D93" w:rsidRPr="00593D93" w:rsidRDefault="00593D93" w:rsidP="00593D93">
      <w:pPr>
        <w:spacing w:after="0" w:line="380" w:lineRule="atLeast"/>
        <w:jc w:val="both"/>
        <w:rPr>
          <w:sz w:val="24"/>
          <w:szCs w:val="24"/>
        </w:rPr>
      </w:pPr>
      <w:r w:rsidRPr="00593D93">
        <w:rPr>
          <w:sz w:val="24"/>
          <w:szCs w:val="24"/>
        </w:rPr>
        <w:t xml:space="preserve">Przy każdym tabernakulum świeci </w:t>
      </w:r>
      <w:r w:rsidR="0068705B">
        <w:rPr>
          <w:sz w:val="24"/>
          <w:szCs w:val="24"/>
        </w:rPr>
        <w:t xml:space="preserve">się </w:t>
      </w:r>
      <w:r w:rsidRPr="00593D93">
        <w:rPr>
          <w:sz w:val="24"/>
          <w:szCs w:val="24"/>
        </w:rPr>
        <w:t xml:space="preserve">czerwona lampka. </w:t>
      </w:r>
      <w:r w:rsidR="0068705B">
        <w:rPr>
          <w:sz w:val="24"/>
          <w:szCs w:val="24"/>
        </w:rPr>
        <w:t>Zawsze, kiedy jesteś w kościele p</w:t>
      </w:r>
      <w:r w:rsidRPr="00593D93">
        <w:rPr>
          <w:sz w:val="24"/>
          <w:szCs w:val="24"/>
        </w:rPr>
        <w:t xml:space="preserve">rzyklęknij </w:t>
      </w:r>
      <w:r w:rsidR="0068705B">
        <w:rPr>
          <w:sz w:val="24"/>
          <w:szCs w:val="24"/>
        </w:rPr>
        <w:br/>
      </w:r>
      <w:r w:rsidRPr="00593D93">
        <w:rPr>
          <w:sz w:val="24"/>
          <w:szCs w:val="24"/>
        </w:rPr>
        <w:t xml:space="preserve">i przywitaj się z </w:t>
      </w:r>
      <w:r w:rsidR="0068705B" w:rsidRPr="00593D93">
        <w:rPr>
          <w:sz w:val="24"/>
          <w:szCs w:val="24"/>
        </w:rPr>
        <w:t xml:space="preserve">ukrytym tam </w:t>
      </w:r>
      <w:r w:rsidRPr="00593D93">
        <w:rPr>
          <w:sz w:val="24"/>
          <w:szCs w:val="24"/>
        </w:rPr>
        <w:t>Panem Jezusem.</w:t>
      </w:r>
    </w:p>
    <w:p w:rsidR="00D969A9" w:rsidRPr="00D969A9" w:rsidRDefault="00D969A9" w:rsidP="0068705B">
      <w:pPr>
        <w:spacing w:after="0" w:line="380" w:lineRule="atLeast"/>
        <w:ind w:left="5955" w:firstLine="708"/>
        <w:jc w:val="both"/>
        <w:rPr>
          <w:sz w:val="24"/>
          <w:szCs w:val="24"/>
        </w:rPr>
      </w:pPr>
      <w:r w:rsidRPr="00D969A9">
        <w:rPr>
          <w:sz w:val="24"/>
          <w:szCs w:val="24"/>
        </w:rPr>
        <w:t xml:space="preserve">Pozdrawiam! </w:t>
      </w:r>
    </w:p>
    <w:p w:rsidR="00D969A9" w:rsidRDefault="000821AF" w:rsidP="000821AF">
      <w:pPr>
        <w:spacing w:after="0" w:line="380" w:lineRule="atLeast"/>
        <w:ind w:left="6663"/>
        <w:jc w:val="both"/>
        <w:rPr>
          <w:sz w:val="24"/>
          <w:szCs w:val="24"/>
        </w:rPr>
      </w:pPr>
      <w:r>
        <w:rPr>
          <w:sz w:val="24"/>
          <w:szCs w:val="24"/>
        </w:rPr>
        <w:t>Katechetka Małgorzata</w:t>
      </w:r>
    </w:p>
    <w:p w:rsidR="000821AF" w:rsidRDefault="0050122F" w:rsidP="00B021E8">
      <w:pPr>
        <w:spacing w:after="0" w:line="360" w:lineRule="auto"/>
        <w:jc w:val="both"/>
        <w:rPr>
          <w:b/>
          <w:i/>
          <w:sz w:val="24"/>
          <w:szCs w:val="24"/>
        </w:rPr>
      </w:pPr>
      <w:r w:rsidRPr="0050122F">
        <w:rPr>
          <w:b/>
          <w:i/>
          <w:sz w:val="24"/>
          <w:szCs w:val="24"/>
        </w:rPr>
        <w:t>Edukacja polonistyczna:</w:t>
      </w:r>
    </w:p>
    <w:p w:rsidR="008F3A88" w:rsidRPr="008F3A88" w:rsidRDefault="009669CE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b/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rPr>
          <w:sz w:val="24"/>
          <w:szCs w:val="24"/>
        </w:rPr>
        <w:t xml:space="preserve">Przeczytaj poniższe wyrazy. Z czym ci się kojarzą? </w:t>
      </w:r>
    </w:p>
    <w:p w:rsidR="008F3A88" w:rsidRPr="0000145D" w:rsidRDefault="008F3A88" w:rsidP="0068705B">
      <w:pPr>
        <w:spacing w:after="0" w:line="360" w:lineRule="atLeast"/>
        <w:ind w:left="426"/>
        <w:rPr>
          <w:b/>
          <w:i/>
          <w:sz w:val="28"/>
          <w:szCs w:val="28"/>
        </w:rPr>
      </w:pPr>
      <w:r w:rsidRPr="008F3A88">
        <w:rPr>
          <w:b/>
          <w:i/>
          <w:sz w:val="28"/>
          <w:szCs w:val="28"/>
        </w:rPr>
        <w:t>reżyser, aktor, spiker, montażysta, scenariusz</w:t>
      </w:r>
    </w:p>
    <w:p w:rsidR="0000145D" w:rsidRDefault="0000145D" w:rsidP="0068705B">
      <w:pPr>
        <w:spacing w:after="0" w:line="360" w:lineRule="atLeast"/>
        <w:ind w:left="426"/>
        <w:rPr>
          <w:sz w:val="24"/>
          <w:szCs w:val="24"/>
        </w:rPr>
      </w:pPr>
      <w:r w:rsidRPr="0000145D">
        <w:rPr>
          <w:sz w:val="24"/>
          <w:szCs w:val="24"/>
        </w:rPr>
        <w:t>Obejrzyj poniższy filmik, który opowie Ci jak powstaje film.</w:t>
      </w:r>
    </w:p>
    <w:p w:rsidR="0000145D" w:rsidRPr="008F3A88" w:rsidRDefault="00525B3B" w:rsidP="0068705B">
      <w:pPr>
        <w:spacing w:after="0" w:line="360" w:lineRule="atLeast"/>
        <w:ind w:left="426"/>
        <w:rPr>
          <w:sz w:val="24"/>
          <w:szCs w:val="24"/>
        </w:rPr>
      </w:pPr>
      <w:hyperlink r:id="rId6" w:history="1">
        <w:r w:rsidR="0000145D" w:rsidRPr="00C83C46">
          <w:rPr>
            <w:rStyle w:val="Hipercze"/>
            <w:sz w:val="24"/>
            <w:szCs w:val="24"/>
          </w:rPr>
          <w:t>https://www.youtube.com/watch?v=8WRXi4zn5ZQ</w:t>
        </w:r>
      </w:hyperlink>
      <w:r w:rsidR="0000145D">
        <w:rPr>
          <w:sz w:val="24"/>
          <w:szCs w:val="24"/>
        </w:rPr>
        <w:t xml:space="preserve"> </w:t>
      </w:r>
    </w:p>
    <w:p w:rsidR="008F3A88" w:rsidRPr="008F3A88" w:rsidRDefault="008F3A88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b/>
          <w:sz w:val="24"/>
          <w:szCs w:val="24"/>
        </w:rPr>
      </w:pPr>
      <w:r w:rsidRPr="008F3A88">
        <w:rPr>
          <w:sz w:val="24"/>
          <w:szCs w:val="24"/>
        </w:rPr>
        <w:t>Jakie znasz rodzaje filmów?</w:t>
      </w:r>
    </w:p>
    <w:p w:rsidR="008F3A88" w:rsidRPr="008F3A88" w:rsidRDefault="008F3A88" w:rsidP="0068705B">
      <w:pPr>
        <w:spacing w:after="0" w:line="360" w:lineRule="atLeast"/>
        <w:ind w:left="426"/>
        <w:rPr>
          <w:sz w:val="24"/>
          <w:szCs w:val="24"/>
        </w:rPr>
      </w:pPr>
      <w:r w:rsidRPr="008F3A88">
        <w:rPr>
          <w:sz w:val="24"/>
          <w:szCs w:val="24"/>
        </w:rPr>
        <w:t>western, horror, fabularny, dokumentalny, przyrodniczy, kryminalny, romantyczny, komediowy, fantastyczny, wojenny, przygodowy, sensacyjny</w:t>
      </w:r>
    </w:p>
    <w:p w:rsidR="008F3A88" w:rsidRPr="008F3A88" w:rsidRDefault="008F3A88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sz w:val="24"/>
          <w:szCs w:val="24"/>
        </w:rPr>
      </w:pPr>
      <w:r w:rsidRPr="008F3A88">
        <w:rPr>
          <w:sz w:val="24"/>
          <w:szCs w:val="24"/>
        </w:rPr>
        <w:t>Czym się różni teatr od filmu? Jakie rodzaje filmów lubicie oglądać? Z kim najczęściej oglądacie filmy? W jakich godzinach je oglądacie? Czy zdarza się wam oglądać filmy dla dorosłych po godzinie 20.00?</w:t>
      </w:r>
    </w:p>
    <w:p w:rsidR="008F3A88" w:rsidRDefault="009669CE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b/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rPr>
          <w:sz w:val="24"/>
          <w:szCs w:val="24"/>
        </w:rPr>
        <w:t>Strach ma wielkie oczy – otwórz ćw</w:t>
      </w:r>
      <w:r w:rsidR="0000145D" w:rsidRPr="0000145D">
        <w:rPr>
          <w:sz w:val="24"/>
          <w:szCs w:val="24"/>
        </w:rPr>
        <w:t>iczenia</w:t>
      </w:r>
      <w:r w:rsidR="008F3A88" w:rsidRPr="008F3A88">
        <w:rPr>
          <w:sz w:val="24"/>
          <w:szCs w:val="24"/>
        </w:rPr>
        <w:t xml:space="preserve"> pol</w:t>
      </w:r>
      <w:r w:rsidR="0000145D" w:rsidRPr="0000145D">
        <w:rPr>
          <w:sz w:val="24"/>
          <w:szCs w:val="24"/>
        </w:rPr>
        <w:t>onistycno</w:t>
      </w:r>
      <w:r w:rsidR="008F3A88" w:rsidRPr="008F3A88">
        <w:rPr>
          <w:sz w:val="24"/>
          <w:szCs w:val="24"/>
        </w:rPr>
        <w:t>-społ</w:t>
      </w:r>
      <w:r w:rsidR="0000145D" w:rsidRPr="0000145D">
        <w:rPr>
          <w:sz w:val="24"/>
          <w:szCs w:val="24"/>
        </w:rPr>
        <w:t>eczne</w:t>
      </w:r>
      <w:r w:rsidR="0000145D">
        <w:rPr>
          <w:b/>
          <w:sz w:val="24"/>
          <w:szCs w:val="24"/>
        </w:rPr>
        <w:t xml:space="preserve"> </w:t>
      </w:r>
      <w:r w:rsidR="0000145D" w:rsidRPr="0000145D">
        <w:rPr>
          <w:sz w:val="24"/>
          <w:szCs w:val="24"/>
        </w:rPr>
        <w:t>cz.4</w:t>
      </w:r>
      <w:r w:rsidR="0000145D">
        <w:rPr>
          <w:b/>
          <w:sz w:val="24"/>
          <w:szCs w:val="24"/>
        </w:rPr>
        <w:t xml:space="preserve"> na</w:t>
      </w:r>
      <w:r w:rsidR="008F3A88" w:rsidRPr="008F3A88">
        <w:rPr>
          <w:b/>
          <w:sz w:val="24"/>
          <w:szCs w:val="24"/>
        </w:rPr>
        <w:t xml:space="preserve"> s</w:t>
      </w:r>
      <w:r w:rsidR="0000145D">
        <w:rPr>
          <w:b/>
          <w:sz w:val="24"/>
          <w:szCs w:val="24"/>
        </w:rPr>
        <w:t xml:space="preserve">tr. </w:t>
      </w:r>
      <w:r w:rsidR="008F3A88" w:rsidRPr="008F3A88">
        <w:rPr>
          <w:b/>
          <w:sz w:val="24"/>
          <w:szCs w:val="24"/>
        </w:rPr>
        <w:t>24</w:t>
      </w:r>
    </w:p>
    <w:p w:rsidR="0000145D" w:rsidRPr="008F3A88" w:rsidRDefault="00525B3B" w:rsidP="0000145D">
      <w:pPr>
        <w:spacing w:after="0" w:line="360" w:lineRule="atLeast"/>
        <w:ind w:left="66" w:firstLine="360"/>
        <w:contextualSpacing/>
        <w:rPr>
          <w:sz w:val="24"/>
          <w:szCs w:val="24"/>
        </w:rPr>
      </w:pPr>
      <w:hyperlink r:id="rId7" w:anchor="p=26" w:history="1">
        <w:r w:rsidR="0000145D" w:rsidRPr="0000145D">
          <w:rPr>
            <w:rStyle w:val="Hipercze"/>
            <w:sz w:val="24"/>
            <w:szCs w:val="24"/>
          </w:rPr>
          <w:t>https://flipbooki.mac.pl/ew/oto-ja-klasa2-cwi-hum-4/mobile/index.html#p=26</w:t>
        </w:r>
      </w:hyperlink>
      <w:r w:rsidR="0000145D" w:rsidRPr="0000145D">
        <w:rPr>
          <w:sz w:val="24"/>
          <w:szCs w:val="24"/>
        </w:rPr>
        <w:t xml:space="preserve"> </w:t>
      </w:r>
    </w:p>
    <w:p w:rsidR="008F3A88" w:rsidRPr="008F3A88" w:rsidRDefault="008F3A88" w:rsidP="0068705B">
      <w:pPr>
        <w:spacing w:after="0" w:line="360" w:lineRule="atLeast"/>
        <w:ind w:left="426"/>
        <w:contextualSpacing/>
        <w:rPr>
          <w:sz w:val="24"/>
          <w:szCs w:val="24"/>
        </w:rPr>
      </w:pPr>
      <w:r w:rsidRPr="008F3A88">
        <w:rPr>
          <w:sz w:val="24"/>
          <w:szCs w:val="24"/>
        </w:rPr>
        <w:t xml:space="preserve">Obejrzyj obrazki historyjki filmowej. O czym mogą być te filmy? Porządkuj je według podanej wskazówki. Napisz krótkie opowiadanie do wybranej historyjki filmowej, wykorzystuj wyrazy podane w ramce </w:t>
      </w:r>
      <w:r w:rsidRPr="008F3A88">
        <w:rPr>
          <w:b/>
          <w:sz w:val="24"/>
          <w:szCs w:val="24"/>
        </w:rPr>
        <w:t>– ćw. 1.</w:t>
      </w:r>
      <w:r w:rsidRPr="008F3A88">
        <w:rPr>
          <w:sz w:val="24"/>
          <w:szCs w:val="24"/>
        </w:rPr>
        <w:t xml:space="preserve"> </w:t>
      </w:r>
    </w:p>
    <w:p w:rsidR="008F3A88" w:rsidRPr="009A07B1" w:rsidRDefault="008F3A88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b/>
          <w:sz w:val="24"/>
          <w:szCs w:val="24"/>
        </w:rPr>
      </w:pPr>
      <w:r w:rsidRPr="008F3A88">
        <w:rPr>
          <w:sz w:val="24"/>
          <w:szCs w:val="24"/>
        </w:rPr>
        <w:t xml:space="preserve">Poćwiczysz teraz głośne czytanie tekstu </w:t>
      </w:r>
      <w:r w:rsidRPr="008F3A88">
        <w:rPr>
          <w:b/>
          <w:sz w:val="24"/>
          <w:szCs w:val="24"/>
        </w:rPr>
        <w:t xml:space="preserve">Filmowy wieczór. </w:t>
      </w:r>
      <w:r w:rsidRPr="008F3A88">
        <w:rPr>
          <w:sz w:val="24"/>
          <w:szCs w:val="24"/>
        </w:rPr>
        <w:t>Otwórz podr</w:t>
      </w:r>
      <w:r w:rsidR="009A07B1">
        <w:rPr>
          <w:sz w:val="24"/>
          <w:szCs w:val="24"/>
        </w:rPr>
        <w:t>ęcznik</w:t>
      </w:r>
      <w:r w:rsidRPr="008F3A88">
        <w:rPr>
          <w:sz w:val="24"/>
          <w:szCs w:val="24"/>
        </w:rPr>
        <w:t xml:space="preserve"> pol</w:t>
      </w:r>
      <w:r w:rsidR="009A07B1">
        <w:rPr>
          <w:sz w:val="24"/>
          <w:szCs w:val="24"/>
        </w:rPr>
        <w:t>onistyczno</w:t>
      </w:r>
      <w:r w:rsidRPr="008F3A88">
        <w:rPr>
          <w:sz w:val="24"/>
          <w:szCs w:val="24"/>
        </w:rPr>
        <w:t>-społ</w:t>
      </w:r>
      <w:r w:rsidR="009A07B1">
        <w:rPr>
          <w:sz w:val="24"/>
          <w:szCs w:val="24"/>
        </w:rPr>
        <w:t>eczny na</w:t>
      </w:r>
      <w:r w:rsidRPr="008F3A88">
        <w:rPr>
          <w:b/>
          <w:sz w:val="24"/>
          <w:szCs w:val="24"/>
        </w:rPr>
        <w:t xml:space="preserve"> </w:t>
      </w:r>
      <w:r w:rsidR="00B021E8" w:rsidRPr="008F3A88">
        <w:rPr>
          <w:b/>
          <w:sz w:val="24"/>
          <w:szCs w:val="24"/>
        </w:rPr>
        <w:t>s</w:t>
      </w:r>
      <w:r w:rsidR="00B021E8">
        <w:rPr>
          <w:b/>
          <w:sz w:val="24"/>
          <w:szCs w:val="24"/>
        </w:rPr>
        <w:t>tr</w:t>
      </w:r>
      <w:r w:rsidR="00B021E8" w:rsidRPr="008F3A88">
        <w:rPr>
          <w:b/>
          <w:sz w:val="24"/>
          <w:szCs w:val="24"/>
        </w:rPr>
        <w:t xml:space="preserve">.48–49. </w:t>
      </w:r>
      <w:r w:rsidR="00B021E8" w:rsidRPr="008F3A88">
        <w:rPr>
          <w:sz w:val="24"/>
          <w:szCs w:val="24"/>
        </w:rPr>
        <w:t>Czytaj</w:t>
      </w:r>
      <w:r w:rsidRPr="008F3A88">
        <w:rPr>
          <w:sz w:val="24"/>
          <w:szCs w:val="24"/>
        </w:rPr>
        <w:t xml:space="preserve"> poprawnie. </w:t>
      </w:r>
    </w:p>
    <w:p w:rsidR="009A07B1" w:rsidRDefault="00525B3B" w:rsidP="009A07B1">
      <w:pPr>
        <w:spacing w:after="0" w:line="360" w:lineRule="atLeast"/>
        <w:ind w:left="66" w:firstLine="360"/>
        <w:contextualSpacing/>
        <w:rPr>
          <w:sz w:val="24"/>
          <w:szCs w:val="24"/>
        </w:rPr>
      </w:pPr>
      <w:hyperlink r:id="rId8" w:anchor="p=50" w:history="1">
        <w:r w:rsidR="009A07B1" w:rsidRPr="00C83C46">
          <w:rPr>
            <w:rStyle w:val="Hipercze"/>
            <w:sz w:val="24"/>
            <w:szCs w:val="24"/>
          </w:rPr>
          <w:t>https://flipbooki.mac.pl/ew/otoja_pol_spol_kl2_cz2/mobile/index.html#p=50</w:t>
        </w:r>
      </w:hyperlink>
      <w:r w:rsidR="009A07B1">
        <w:rPr>
          <w:sz w:val="24"/>
          <w:szCs w:val="24"/>
        </w:rPr>
        <w:t xml:space="preserve"> </w:t>
      </w:r>
    </w:p>
    <w:p w:rsidR="009A07B1" w:rsidRPr="008F3A88" w:rsidRDefault="009669CE" w:rsidP="009669CE">
      <w:pPr>
        <w:spacing w:after="0" w:line="360" w:lineRule="atLeast"/>
        <w:ind w:left="426" w:hanging="142"/>
        <w:contextualSpacing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lastRenderedPageBreak/>
        <w:t>.</w:t>
      </w:r>
      <w:r w:rsidR="009A07B1">
        <w:rPr>
          <w:sz w:val="24"/>
          <w:szCs w:val="24"/>
        </w:rPr>
        <w:t xml:space="preserve">Uczniowie, którzy mają jeszcze trudności z czytaniem proszę, aby przeczytali pierwszych 6 zdań. </w:t>
      </w:r>
      <w:r>
        <w:rPr>
          <w:sz w:val="24"/>
          <w:szCs w:val="24"/>
        </w:rPr>
        <w:br/>
        <w:t>O przeczytanie d</w:t>
      </w:r>
      <w:r w:rsidR="009A07B1">
        <w:rPr>
          <w:sz w:val="24"/>
          <w:szCs w:val="24"/>
        </w:rPr>
        <w:t>alsz</w:t>
      </w:r>
      <w:r>
        <w:rPr>
          <w:sz w:val="24"/>
          <w:szCs w:val="24"/>
        </w:rPr>
        <w:t>ego</w:t>
      </w:r>
      <w:r w:rsidR="009A07B1">
        <w:rPr>
          <w:sz w:val="24"/>
          <w:szCs w:val="24"/>
        </w:rPr>
        <w:t xml:space="preserve"> ciąg</w:t>
      </w:r>
      <w:r>
        <w:rPr>
          <w:sz w:val="24"/>
          <w:szCs w:val="24"/>
        </w:rPr>
        <w:t>u tej</w:t>
      </w:r>
      <w:r w:rsidR="009A07B1">
        <w:rPr>
          <w:sz w:val="24"/>
          <w:szCs w:val="24"/>
        </w:rPr>
        <w:t xml:space="preserve"> historii poproście</w:t>
      </w:r>
      <w:r>
        <w:rPr>
          <w:sz w:val="24"/>
          <w:szCs w:val="24"/>
        </w:rPr>
        <w:t xml:space="preserve"> rodzica lub inną</w:t>
      </w:r>
      <w:r w:rsidR="009A07B1">
        <w:rPr>
          <w:sz w:val="24"/>
          <w:szCs w:val="24"/>
        </w:rPr>
        <w:t xml:space="preserve"> blisk</w:t>
      </w:r>
      <w:r>
        <w:rPr>
          <w:sz w:val="24"/>
          <w:szCs w:val="24"/>
        </w:rPr>
        <w:t>ą</w:t>
      </w:r>
      <w:r w:rsidR="009A07B1">
        <w:rPr>
          <w:sz w:val="24"/>
          <w:szCs w:val="24"/>
        </w:rPr>
        <w:t xml:space="preserve"> osob</w:t>
      </w:r>
      <w:r>
        <w:rPr>
          <w:sz w:val="24"/>
          <w:szCs w:val="24"/>
        </w:rPr>
        <w:t>ę</w:t>
      </w:r>
      <w:r w:rsidR="009A07B1">
        <w:rPr>
          <w:sz w:val="24"/>
          <w:szCs w:val="24"/>
        </w:rPr>
        <w:t>, a wy uważnie słuchajcie.</w:t>
      </w:r>
    </w:p>
    <w:p w:rsidR="008F3A88" w:rsidRPr="008F3A88" w:rsidRDefault="009669CE" w:rsidP="0068705B">
      <w:pPr>
        <w:numPr>
          <w:ilvl w:val="0"/>
          <w:numId w:val="10"/>
        </w:numPr>
        <w:spacing w:after="0" w:line="360" w:lineRule="atLeast"/>
        <w:ind w:left="426"/>
        <w:contextualSpacing/>
        <w:rPr>
          <w:b/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rPr>
          <w:sz w:val="24"/>
          <w:szCs w:val="24"/>
        </w:rPr>
        <w:t>Odpowiedz na pytania;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Jakie filmy oglądały dzieci?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Co wystraszyło dziewczynki?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Jak zareagowała mama?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Dlaczego dzieci postanowiły obejrzeć filmy?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 xml:space="preserve">Dlaczego nie zaproponowały zabawy? 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Co to znaczy, że dzieci zawarły kompromis? Czego on dotyczył?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Kto jest bohaterem opowiadania?</w:t>
      </w:r>
    </w:p>
    <w:p w:rsidR="008F3A88" w:rsidRPr="009A07B1" w:rsidRDefault="008F3A88" w:rsidP="009A07B1">
      <w:pPr>
        <w:pStyle w:val="Akapitzlist"/>
        <w:numPr>
          <w:ilvl w:val="0"/>
          <w:numId w:val="13"/>
        </w:numPr>
        <w:spacing w:after="0" w:line="360" w:lineRule="atLeast"/>
        <w:rPr>
          <w:sz w:val="24"/>
          <w:szCs w:val="24"/>
        </w:rPr>
      </w:pPr>
      <w:r w:rsidRPr="009A07B1">
        <w:rPr>
          <w:sz w:val="24"/>
          <w:szCs w:val="24"/>
        </w:rPr>
        <w:t>Gdzie i kiedy rozgrywa się akcja opowiadania?</w:t>
      </w:r>
    </w:p>
    <w:p w:rsidR="008F3A88" w:rsidRPr="008F3A88" w:rsidRDefault="008F3A88" w:rsidP="009A07B1">
      <w:pPr>
        <w:numPr>
          <w:ilvl w:val="0"/>
          <w:numId w:val="10"/>
        </w:numPr>
        <w:spacing w:after="0" w:line="380" w:lineRule="atLeast"/>
        <w:ind w:left="426"/>
        <w:contextualSpacing/>
        <w:rPr>
          <w:sz w:val="24"/>
          <w:szCs w:val="24"/>
        </w:rPr>
      </w:pPr>
      <w:r w:rsidRPr="008F3A88">
        <w:rPr>
          <w:sz w:val="24"/>
          <w:szCs w:val="24"/>
        </w:rPr>
        <w:t xml:space="preserve">Odpowiedziałeś na wszystkie pytania? Brawo! </w:t>
      </w:r>
    </w:p>
    <w:p w:rsidR="008F3A88" w:rsidRPr="008F3A88" w:rsidRDefault="009669CE" w:rsidP="009A07B1">
      <w:pPr>
        <w:numPr>
          <w:ilvl w:val="0"/>
          <w:numId w:val="10"/>
        </w:numPr>
        <w:spacing w:after="0" w:line="380" w:lineRule="atLeast"/>
        <w:ind w:left="426"/>
        <w:contextualSpacing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rPr>
          <w:b/>
          <w:sz w:val="24"/>
          <w:szCs w:val="24"/>
        </w:rPr>
        <w:t>Lubimy ortografię</w:t>
      </w:r>
      <w:r w:rsidR="008F3A88" w:rsidRPr="008F3A88">
        <w:rPr>
          <w:sz w:val="24"/>
          <w:szCs w:val="24"/>
        </w:rPr>
        <w:t xml:space="preserve"> – ćwiczenia w pisaniu </w:t>
      </w:r>
      <w:r w:rsidR="008F3A88" w:rsidRPr="008F3A88">
        <w:rPr>
          <w:b/>
          <w:color w:val="FF0000"/>
          <w:sz w:val="24"/>
          <w:szCs w:val="24"/>
        </w:rPr>
        <w:t>nie</w:t>
      </w:r>
      <w:r w:rsidR="008F3A88" w:rsidRPr="008F3A88">
        <w:rPr>
          <w:sz w:val="24"/>
          <w:szCs w:val="24"/>
        </w:rPr>
        <w:t xml:space="preserve"> z czasownikami i przymiotnikami (ćw. pol.-społ.</w:t>
      </w:r>
      <w:r w:rsidR="009A07B1">
        <w:rPr>
          <w:sz w:val="24"/>
          <w:szCs w:val="24"/>
        </w:rPr>
        <w:t xml:space="preserve"> cz.4</w:t>
      </w:r>
      <w:r w:rsidR="008F3A88" w:rsidRPr="008F3A88">
        <w:rPr>
          <w:sz w:val="24"/>
          <w:szCs w:val="24"/>
        </w:rPr>
        <w:t xml:space="preserve"> </w:t>
      </w:r>
      <w:r w:rsidR="00160769" w:rsidRPr="008F3A88">
        <w:rPr>
          <w:sz w:val="24"/>
          <w:szCs w:val="24"/>
        </w:rPr>
        <w:t>s</w:t>
      </w:r>
      <w:r w:rsidR="00160769">
        <w:rPr>
          <w:sz w:val="24"/>
          <w:szCs w:val="24"/>
        </w:rPr>
        <w:t xml:space="preserve">tr. </w:t>
      </w:r>
      <w:r w:rsidR="00160769" w:rsidRPr="008F3A88">
        <w:rPr>
          <w:sz w:val="24"/>
          <w:szCs w:val="24"/>
        </w:rPr>
        <w:t>25). Przypomnij</w:t>
      </w:r>
      <w:r w:rsidR="008F3A88" w:rsidRPr="008F3A88">
        <w:rPr>
          <w:sz w:val="24"/>
          <w:szCs w:val="24"/>
        </w:rPr>
        <w:t xml:space="preserve"> sobie zasadę, jak piszemy przeczenie nie z czasownikami ( co robi? co się z nim dzieje?) i przymiotnikami – jaki? jaka? jakie?</w:t>
      </w:r>
    </w:p>
    <w:p w:rsidR="008F3A88" w:rsidRPr="008F3A88" w:rsidRDefault="008F3A88" w:rsidP="009A07B1">
      <w:pPr>
        <w:spacing w:after="0" w:line="380" w:lineRule="atLeast"/>
        <w:ind w:left="426"/>
        <w:contextualSpacing/>
        <w:rPr>
          <w:sz w:val="24"/>
          <w:szCs w:val="24"/>
        </w:rPr>
      </w:pPr>
      <w:r w:rsidRPr="008F3A88">
        <w:rPr>
          <w:b/>
          <w:color w:val="FF00FF"/>
          <w:sz w:val="24"/>
          <w:szCs w:val="24"/>
        </w:rPr>
        <w:t>Pamiętasz</w:t>
      </w:r>
      <w:r w:rsidRPr="008F3A88">
        <w:rPr>
          <w:color w:val="FF00FF"/>
          <w:sz w:val="24"/>
          <w:szCs w:val="24"/>
        </w:rPr>
        <w:t xml:space="preserve">? </w:t>
      </w:r>
      <w:r w:rsidRPr="008F3A88">
        <w:rPr>
          <w:b/>
          <w:color w:val="FF00FF"/>
          <w:sz w:val="24"/>
          <w:szCs w:val="24"/>
        </w:rPr>
        <w:t>Nie z czasownikami piszemy oddzielnie –</w:t>
      </w:r>
      <w:r w:rsidRPr="008F3A88">
        <w:rPr>
          <w:sz w:val="24"/>
          <w:szCs w:val="24"/>
        </w:rPr>
        <w:t xml:space="preserve"> co robi? nie czyta, nie biega…</w:t>
      </w:r>
    </w:p>
    <w:p w:rsidR="008F3A88" w:rsidRPr="008F3A88" w:rsidRDefault="008F3A88" w:rsidP="009A07B1">
      <w:pPr>
        <w:spacing w:after="0" w:line="380" w:lineRule="atLeast"/>
        <w:ind w:left="426"/>
        <w:contextualSpacing/>
        <w:rPr>
          <w:sz w:val="24"/>
          <w:szCs w:val="24"/>
        </w:rPr>
      </w:pPr>
      <w:r w:rsidRPr="008F3A88">
        <w:rPr>
          <w:b/>
          <w:color w:val="0070C0"/>
          <w:sz w:val="24"/>
          <w:szCs w:val="24"/>
        </w:rPr>
        <w:t>Nie z przymiotnikami piszemy łącznie</w:t>
      </w:r>
      <w:r w:rsidRPr="008F3A88">
        <w:rPr>
          <w:b/>
          <w:sz w:val="24"/>
          <w:szCs w:val="24"/>
        </w:rPr>
        <w:t xml:space="preserve"> </w:t>
      </w:r>
      <w:r w:rsidRPr="008F3A88">
        <w:rPr>
          <w:sz w:val="24"/>
          <w:szCs w:val="24"/>
        </w:rPr>
        <w:t>– jaki?  nieładny, nieśmiały….</w:t>
      </w:r>
    </w:p>
    <w:p w:rsidR="008F3A88" w:rsidRPr="008F3A88" w:rsidRDefault="009669CE" w:rsidP="009A07B1">
      <w:pPr>
        <w:numPr>
          <w:ilvl w:val="0"/>
          <w:numId w:val="10"/>
        </w:numPr>
        <w:spacing w:after="0" w:line="380" w:lineRule="atLeast"/>
        <w:ind w:left="426"/>
        <w:contextualSpacing/>
        <w:rPr>
          <w:sz w:val="24"/>
          <w:szCs w:val="24"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rPr>
          <w:sz w:val="24"/>
          <w:szCs w:val="24"/>
        </w:rPr>
        <w:t>Wykonaj zadanie 3</w:t>
      </w:r>
      <w:r w:rsidR="009A07B1">
        <w:rPr>
          <w:sz w:val="24"/>
          <w:szCs w:val="24"/>
        </w:rPr>
        <w:t xml:space="preserve"> na</w:t>
      </w:r>
      <w:r w:rsidR="008F3A88" w:rsidRPr="008F3A88">
        <w:rPr>
          <w:sz w:val="24"/>
          <w:szCs w:val="24"/>
        </w:rPr>
        <w:t xml:space="preserve"> str.25.</w:t>
      </w:r>
    </w:p>
    <w:p w:rsidR="00241CE3" w:rsidRPr="00241CE3" w:rsidRDefault="00241CE3" w:rsidP="009A07B1">
      <w:pPr>
        <w:tabs>
          <w:tab w:val="left" w:pos="851"/>
        </w:tabs>
        <w:spacing w:after="0" w:line="380" w:lineRule="atLeast"/>
        <w:ind w:left="709"/>
        <w:jc w:val="both"/>
        <w:rPr>
          <w:sz w:val="24"/>
          <w:szCs w:val="24"/>
        </w:rPr>
      </w:pPr>
    </w:p>
    <w:p w:rsidR="00241CE3" w:rsidRDefault="00241CE3" w:rsidP="009A07B1">
      <w:pPr>
        <w:tabs>
          <w:tab w:val="left" w:pos="851"/>
        </w:tabs>
        <w:spacing w:after="0" w:line="360" w:lineRule="atLeast"/>
        <w:jc w:val="both"/>
        <w:rPr>
          <w:b/>
          <w:i/>
          <w:sz w:val="24"/>
          <w:szCs w:val="24"/>
        </w:rPr>
      </w:pPr>
      <w:r w:rsidRPr="00241CE3">
        <w:rPr>
          <w:b/>
          <w:i/>
          <w:sz w:val="24"/>
          <w:szCs w:val="24"/>
        </w:rPr>
        <w:t>Edukacja matematyczna:</w:t>
      </w:r>
    </w:p>
    <w:p w:rsidR="008F3A88" w:rsidRPr="009A07B1" w:rsidRDefault="009669CE" w:rsidP="009A07B1">
      <w:pPr>
        <w:pStyle w:val="Akapitzlist"/>
        <w:numPr>
          <w:ilvl w:val="0"/>
          <w:numId w:val="14"/>
        </w:numPr>
        <w:spacing w:after="0" w:line="360" w:lineRule="atLeast"/>
        <w:ind w:left="426"/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t>Rozgrzewka matematyczna.</w:t>
      </w:r>
      <w:r w:rsidR="003915AF">
        <w:t xml:space="preserve"> Odpowiedz ustnie na poniższe pytania:</w:t>
      </w:r>
    </w:p>
    <w:p w:rsidR="008F3A88" w:rsidRPr="008F3A88" w:rsidRDefault="008F3A88" w:rsidP="009A07B1">
      <w:pPr>
        <w:numPr>
          <w:ilvl w:val="0"/>
          <w:numId w:val="12"/>
        </w:numPr>
        <w:spacing w:after="0" w:line="360" w:lineRule="atLeast"/>
        <w:contextualSpacing/>
      </w:pPr>
      <w:r w:rsidRPr="008F3A88">
        <w:t xml:space="preserve">Jestem liczbą parzystą mniejszą od 21. Jaka to może być liczba? </w:t>
      </w:r>
    </w:p>
    <w:p w:rsidR="008F3A88" w:rsidRPr="008F3A88" w:rsidRDefault="008F3A88" w:rsidP="009A07B1">
      <w:pPr>
        <w:numPr>
          <w:ilvl w:val="0"/>
          <w:numId w:val="12"/>
        </w:numPr>
        <w:spacing w:after="0" w:line="360" w:lineRule="atLeast"/>
        <w:contextualSpacing/>
      </w:pPr>
      <w:r w:rsidRPr="008F3A88">
        <w:t>Jestem liczbą większą od 45, ale mniejszą od 52. Jaka to może być liczba?</w:t>
      </w:r>
    </w:p>
    <w:p w:rsidR="008F3A88" w:rsidRPr="008F3A88" w:rsidRDefault="008F3A88" w:rsidP="009A07B1">
      <w:pPr>
        <w:numPr>
          <w:ilvl w:val="0"/>
          <w:numId w:val="12"/>
        </w:numPr>
        <w:spacing w:after="0" w:line="360" w:lineRule="atLeast"/>
        <w:contextualSpacing/>
      </w:pPr>
      <w:r w:rsidRPr="008F3A88">
        <w:t xml:space="preserve">Jestem liczbą dwucyfrową. Liczba dziesiątek wynosi 9, a jedności jest mniejsza od 5. Jaka to może być liczba? </w:t>
      </w:r>
    </w:p>
    <w:p w:rsidR="008F3A88" w:rsidRPr="008F3A88" w:rsidRDefault="008F3A88" w:rsidP="009A07B1">
      <w:pPr>
        <w:numPr>
          <w:ilvl w:val="0"/>
          <w:numId w:val="12"/>
        </w:numPr>
        <w:spacing w:after="0" w:line="360" w:lineRule="atLeast"/>
        <w:contextualSpacing/>
      </w:pPr>
      <w:r w:rsidRPr="008F3A88">
        <w:t>Jeżeli dodam do 84 liczbę 8, to jaką liczbę otrzymam?</w:t>
      </w:r>
    </w:p>
    <w:p w:rsidR="003915AF" w:rsidRDefault="00160769" w:rsidP="009A07B1">
      <w:pPr>
        <w:numPr>
          <w:ilvl w:val="0"/>
          <w:numId w:val="10"/>
        </w:numPr>
        <w:spacing w:after="0" w:line="360" w:lineRule="atLeast"/>
        <w:contextualSpacing/>
        <w:rPr>
          <w:b/>
        </w:rPr>
      </w:pPr>
      <w:r>
        <w:t>Otwórz</w:t>
      </w:r>
      <w:r w:rsidR="008F3A88" w:rsidRPr="008F3A88">
        <w:t xml:space="preserve"> </w:t>
      </w:r>
      <w:r w:rsidR="008F3A88" w:rsidRPr="008F3A88">
        <w:rPr>
          <w:b/>
        </w:rPr>
        <w:t>podr</w:t>
      </w:r>
      <w:r w:rsidR="003915AF">
        <w:rPr>
          <w:b/>
        </w:rPr>
        <w:t>ęcznik</w:t>
      </w:r>
      <w:r w:rsidR="008F3A88" w:rsidRPr="008F3A88">
        <w:rPr>
          <w:b/>
        </w:rPr>
        <w:t xml:space="preserve"> mat.-przyr. </w:t>
      </w:r>
      <w:r w:rsidR="003915AF">
        <w:rPr>
          <w:b/>
        </w:rPr>
        <w:t xml:space="preserve">na </w:t>
      </w:r>
      <w:r w:rsidR="008F3A88" w:rsidRPr="008F3A88">
        <w:rPr>
          <w:b/>
        </w:rPr>
        <w:t>s</w:t>
      </w:r>
      <w:r w:rsidR="003915AF">
        <w:rPr>
          <w:b/>
        </w:rPr>
        <w:t>tr</w:t>
      </w:r>
      <w:r w:rsidR="008F3A88" w:rsidRPr="008F3A88">
        <w:rPr>
          <w:b/>
        </w:rPr>
        <w:t xml:space="preserve">. 59. </w:t>
      </w:r>
    </w:p>
    <w:p w:rsidR="003915AF" w:rsidRPr="003915AF" w:rsidRDefault="00525B3B" w:rsidP="003915AF">
      <w:pPr>
        <w:spacing w:after="0" w:line="360" w:lineRule="atLeast"/>
        <w:ind w:left="709"/>
        <w:contextualSpacing/>
      </w:pPr>
      <w:hyperlink r:id="rId9" w:anchor="p=60" w:history="1">
        <w:r w:rsidR="003915AF" w:rsidRPr="003915AF">
          <w:rPr>
            <w:rStyle w:val="Hipercze"/>
          </w:rPr>
          <w:t>https://flipbooki.mac.pl/ew/otoja_mat_przyr_kl2_cz2/mobile/index.html#p=60</w:t>
        </w:r>
      </w:hyperlink>
      <w:r w:rsidR="003915AF" w:rsidRPr="003915AF">
        <w:t xml:space="preserve"> </w:t>
      </w:r>
    </w:p>
    <w:p w:rsidR="008F3A88" w:rsidRPr="008F3A88" w:rsidRDefault="008F3A88" w:rsidP="003915AF">
      <w:pPr>
        <w:spacing w:after="0" w:line="360" w:lineRule="atLeast"/>
        <w:ind w:left="709"/>
        <w:contextualSpacing/>
        <w:rPr>
          <w:b/>
        </w:rPr>
      </w:pPr>
      <w:r w:rsidRPr="008F3A88">
        <w:t xml:space="preserve">Przeczytaj </w:t>
      </w:r>
      <w:r w:rsidRPr="008F3A88">
        <w:rPr>
          <w:b/>
        </w:rPr>
        <w:t>zadnie 1</w:t>
      </w:r>
      <w:r w:rsidRPr="008F3A88">
        <w:t xml:space="preserve"> i rozwiąż je w pamięci. </w:t>
      </w:r>
    </w:p>
    <w:p w:rsidR="008F3A88" w:rsidRPr="008F3A88" w:rsidRDefault="008F3A88" w:rsidP="009A07B1">
      <w:pPr>
        <w:numPr>
          <w:ilvl w:val="0"/>
          <w:numId w:val="10"/>
        </w:numPr>
        <w:spacing w:after="0" w:line="360" w:lineRule="atLeast"/>
        <w:contextualSpacing/>
        <w:rPr>
          <w:b/>
          <w:i/>
          <w:color w:val="00B050"/>
        </w:rPr>
      </w:pPr>
      <w:r w:rsidRPr="008F3A88">
        <w:t xml:space="preserve"> </w:t>
      </w:r>
      <w:r w:rsidRPr="008F3A88">
        <w:rPr>
          <w:b/>
        </w:rPr>
        <w:t>Otwórz zeszyt do matematyki.</w:t>
      </w:r>
      <w:r w:rsidRPr="008F3A88">
        <w:t xml:space="preserve"> Zapisz dzisiejsza datę i temat:  </w:t>
      </w:r>
      <w:r w:rsidRPr="008F3A88">
        <w:rPr>
          <w:b/>
          <w:i/>
          <w:color w:val="00B050"/>
        </w:rPr>
        <w:t>Zapisywanie liczb dwucyfrowych i trzycyfrowych.</w:t>
      </w:r>
    </w:p>
    <w:p w:rsidR="008F3A88" w:rsidRPr="008F3A88" w:rsidRDefault="009669CE" w:rsidP="009A07B1">
      <w:pPr>
        <w:numPr>
          <w:ilvl w:val="0"/>
          <w:numId w:val="10"/>
        </w:numPr>
        <w:spacing w:after="0" w:line="360" w:lineRule="atLeast"/>
        <w:contextualSpacing/>
        <w:rPr>
          <w:b/>
        </w:rPr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t xml:space="preserve">Przepisz </w:t>
      </w:r>
      <w:r w:rsidR="00160769" w:rsidRPr="008F3A88">
        <w:t>starannie (możesz</w:t>
      </w:r>
      <w:r w:rsidR="008F3A88" w:rsidRPr="008F3A88">
        <w:t xml:space="preserve"> użyć różnych kolorów) do zeszytu informację z ramki </w:t>
      </w:r>
      <w:r w:rsidR="003915AF">
        <w:t>w podręczniku matematycznym na</w:t>
      </w:r>
      <w:r w:rsidR="008F3A88" w:rsidRPr="008F3A88">
        <w:t xml:space="preserve"> str. 59</w:t>
      </w:r>
      <w:r w:rsidR="003915AF">
        <w:t xml:space="preserve">, tę przy której zaznaczono </w:t>
      </w:r>
      <w:r w:rsidR="003915AF" w:rsidRPr="003915AF">
        <w:rPr>
          <w:b/>
          <w:color w:val="ED7D31" w:themeColor="accent2"/>
          <w:sz w:val="40"/>
          <w:szCs w:val="40"/>
        </w:rPr>
        <w:t>!</w:t>
      </w:r>
      <w:r w:rsidR="008F3A88" w:rsidRPr="008F3A88">
        <w:t>.</w:t>
      </w:r>
    </w:p>
    <w:p w:rsidR="008F3A88" w:rsidRPr="008F3A88" w:rsidRDefault="008F3A88" w:rsidP="009A07B1">
      <w:pPr>
        <w:numPr>
          <w:ilvl w:val="0"/>
          <w:numId w:val="10"/>
        </w:numPr>
        <w:spacing w:after="0" w:line="360" w:lineRule="atLeast"/>
        <w:contextualSpacing/>
      </w:pPr>
      <w:r w:rsidRPr="008F3A88">
        <w:t xml:space="preserve">Wykonaj </w:t>
      </w:r>
      <w:r w:rsidRPr="008F3A88">
        <w:rPr>
          <w:b/>
        </w:rPr>
        <w:t>zad. 2 str.59.</w:t>
      </w:r>
    </w:p>
    <w:p w:rsidR="008F3A88" w:rsidRDefault="009669CE" w:rsidP="009A07B1">
      <w:pPr>
        <w:numPr>
          <w:ilvl w:val="0"/>
          <w:numId w:val="10"/>
        </w:numPr>
        <w:spacing w:after="0" w:line="360" w:lineRule="atLeast"/>
        <w:contextualSpacing/>
      </w:pPr>
      <w:r w:rsidRPr="0094370D">
        <w:rPr>
          <w:b/>
          <w:color w:val="FF0000"/>
          <w:sz w:val="36"/>
          <w:szCs w:val="36"/>
        </w:rPr>
        <w:t>.</w:t>
      </w:r>
      <w:r w:rsidR="008F3A88" w:rsidRPr="008F3A88">
        <w:t xml:space="preserve">Otwórz ćwiczenia do matematyki </w:t>
      </w:r>
      <w:r w:rsidR="008F3A88" w:rsidRPr="008F3A88">
        <w:rPr>
          <w:b/>
        </w:rPr>
        <w:t>na str. 56</w:t>
      </w:r>
      <w:r w:rsidR="008F3A88" w:rsidRPr="008F3A88">
        <w:t>. Zrób samodzielnie zadania.</w:t>
      </w:r>
    </w:p>
    <w:p w:rsidR="008F3A88" w:rsidRDefault="00525B3B" w:rsidP="003915AF">
      <w:pPr>
        <w:pStyle w:val="Akapitzlist"/>
        <w:tabs>
          <w:tab w:val="left" w:pos="851"/>
        </w:tabs>
        <w:spacing w:after="0" w:line="380" w:lineRule="atLeast"/>
        <w:ind w:left="567"/>
        <w:jc w:val="both"/>
        <w:rPr>
          <w:sz w:val="24"/>
          <w:szCs w:val="24"/>
        </w:rPr>
      </w:pPr>
      <w:hyperlink r:id="rId10" w:anchor="p=58" w:history="1">
        <w:r w:rsidR="003915AF" w:rsidRPr="00C83C46">
          <w:rPr>
            <w:rStyle w:val="Hipercze"/>
            <w:sz w:val="24"/>
            <w:szCs w:val="24"/>
          </w:rPr>
          <w:t>https://flipbooki.mac.pl/ew/druk/oto-ja-klasa2-cwi-mat-2/mobile/index.html#p=58</w:t>
        </w:r>
      </w:hyperlink>
      <w:r w:rsidR="003915AF">
        <w:rPr>
          <w:sz w:val="24"/>
          <w:szCs w:val="24"/>
        </w:rPr>
        <w:t xml:space="preserve"> </w:t>
      </w:r>
      <w:r w:rsidR="009669CE">
        <w:rPr>
          <w:sz w:val="24"/>
          <w:szCs w:val="24"/>
        </w:rPr>
        <w:br/>
      </w:r>
    </w:p>
    <w:p w:rsidR="009669CE" w:rsidRDefault="009669CE" w:rsidP="009669CE">
      <w:pPr>
        <w:pStyle w:val="Akapitzlist"/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A22D309" wp14:editId="25070425">
            <wp:simplePos x="0" y="0"/>
            <wp:positionH relativeFrom="column">
              <wp:posOffset>2664460</wp:posOffset>
            </wp:positionH>
            <wp:positionV relativeFrom="paragraph">
              <wp:posOffset>170180</wp:posOffset>
            </wp:positionV>
            <wp:extent cx="551815" cy="542925"/>
            <wp:effectExtent l="0" t="0" r="635" b="9525"/>
            <wp:wrapNone/>
            <wp:docPr id="2" name="Obraz 2" descr="Promienie Słoneczne: obrazy, zdjęcia stockowe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ienie Słoneczne: obrazy, zdjęcia stockowe i ilustrac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4" t="13339" r="17266" b="23278"/>
                    <a:stretch/>
                  </pic:blipFill>
                  <pic:spPr bwMode="auto">
                    <a:xfrm>
                      <a:off x="0" y="0"/>
                      <a:ext cx="55181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Życzę Wam wszystkim spokojnego i udanego weekendu, dbajcie o siebie i swoje zdrowie. </w:t>
      </w:r>
    </w:p>
    <w:p w:rsidR="009669CE" w:rsidRPr="00241CE3" w:rsidRDefault="009669CE" w:rsidP="009669CE">
      <w:pPr>
        <w:pStyle w:val="Akapitzlist"/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Ściskam mocno p. Katarzyna </w:t>
      </w:r>
      <w:proofErr w:type="spellStart"/>
      <w:r>
        <w:rPr>
          <w:sz w:val="24"/>
          <w:szCs w:val="24"/>
        </w:rPr>
        <w:t>Raczyk</w:t>
      </w:r>
      <w:proofErr w:type="spellEnd"/>
      <w:r>
        <w:rPr>
          <w:sz w:val="24"/>
          <w:szCs w:val="24"/>
        </w:rPr>
        <w:t xml:space="preserve">. </w:t>
      </w:r>
    </w:p>
    <w:p w:rsidR="009669CE" w:rsidRDefault="009669CE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F3A88" w:rsidRDefault="008F3A88" w:rsidP="00593403">
      <w:pPr>
        <w:pStyle w:val="Akapitzlist"/>
        <w:tabs>
          <w:tab w:val="left" w:pos="851"/>
        </w:tabs>
        <w:spacing w:after="0" w:line="380" w:lineRule="atLeast"/>
        <w:jc w:val="both"/>
        <w:rPr>
          <w:sz w:val="24"/>
          <w:szCs w:val="24"/>
        </w:rPr>
      </w:pPr>
    </w:p>
    <w:p w:rsidR="003915AF" w:rsidRPr="003915AF" w:rsidRDefault="003915AF" w:rsidP="003915AF">
      <w:pPr>
        <w:pStyle w:val="Akapitzlist"/>
        <w:tabs>
          <w:tab w:val="left" w:pos="851"/>
        </w:tabs>
        <w:spacing w:after="0" w:line="380" w:lineRule="atLeast"/>
        <w:ind w:left="0"/>
        <w:jc w:val="both"/>
        <w:rPr>
          <w:b/>
          <w:i/>
          <w:sz w:val="24"/>
          <w:szCs w:val="24"/>
        </w:rPr>
      </w:pPr>
      <w:r w:rsidRPr="003915AF">
        <w:rPr>
          <w:b/>
          <w:i/>
          <w:sz w:val="24"/>
          <w:szCs w:val="24"/>
        </w:rPr>
        <w:t>Zadanie plastyczne dla chętnych:</w:t>
      </w:r>
    </w:p>
    <w:p w:rsidR="00B021E8" w:rsidRPr="00B021E8" w:rsidRDefault="00B021E8" w:rsidP="00B021E8">
      <w:pPr>
        <w:jc w:val="center"/>
        <w:rPr>
          <w:u w:val="single"/>
        </w:rPr>
      </w:pPr>
      <w:r w:rsidRPr="00B021E8">
        <w:rPr>
          <w:u w:val="single"/>
        </w:rPr>
        <w:t>Drodzy uczniowie klas I-II</w:t>
      </w:r>
    </w:p>
    <w:p w:rsidR="00B021E8" w:rsidRDefault="00B021E8" w:rsidP="00B021E8">
      <w:pPr>
        <w:spacing w:after="0" w:line="360" w:lineRule="atLeast"/>
        <w:ind w:firstLine="708"/>
      </w:pPr>
      <w:r w:rsidRPr="005D0D5E">
        <w:t xml:space="preserve">W </w:t>
      </w:r>
      <w:r>
        <w:t xml:space="preserve">Tygodniu Bibliotek chciałabym zaprosić osoby chętne, do wzięcia udziału w działaniach plastycznych pt. „Bohaterowie ulubionych książek”. Waszym zadaniem jest dokonać wyboru ulubionego bohatera lub bohaterów z przeczytanej książki i za pomocą dowolnej techniki plastycznej (kredki, farby, papier kolorowy, itp.) przedstawić tych bohaterów na kartce formatu A4. Praca, wykonana samodzielnie, powinna być podpisana na odwrocie kartki: imię, nazwisko oraz klasa. Wszystkie prace będą zdobiły tablice biblioteczne przy bibliotece szkolnej. Prace będziecie mogli mi przekazać po powrocie do szkoły. </w:t>
      </w:r>
    </w:p>
    <w:p w:rsidR="00B021E8" w:rsidRDefault="00B021E8" w:rsidP="00B021E8">
      <w:pPr>
        <w:spacing w:after="0" w:line="360" w:lineRule="atLeast"/>
      </w:pPr>
      <w:r>
        <w:t>Dzisiaj, również zapraszam do przeczytania kolejnej książki Marii Konopnickiej pt. „Na jagody”. Jest to baśń poetycka, dzięki której poznacie piękny, bajkowy świat, którego mieszkańcami są zwierzęta i krasnoludki.</w:t>
      </w:r>
    </w:p>
    <w:p w:rsidR="00B021E8" w:rsidRDefault="00B021E8" w:rsidP="00B021E8">
      <w:pPr>
        <w:spacing w:after="0" w:line="360" w:lineRule="atLeast"/>
      </w:pPr>
      <w:r>
        <w:t>Pozdrawiam Was bardzo serdecznie</w:t>
      </w:r>
    </w:p>
    <w:p w:rsidR="00B021E8" w:rsidRDefault="00B021E8" w:rsidP="00B021E8">
      <w:pPr>
        <w:jc w:val="right"/>
      </w:pPr>
      <w:r>
        <w:t>Nauczyciel bibliotekarz</w:t>
      </w:r>
    </w:p>
    <w:p w:rsidR="00B021E8" w:rsidRDefault="00B021E8" w:rsidP="00B02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Słuchowisko „Na jagody” znalazłam tutaj: </w:t>
      </w:r>
      <w:hyperlink r:id="rId12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https://www.youtube.com/watch?v=mnzzvnkon5s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E8" w:rsidRPr="005D0D5E" w:rsidRDefault="00B021E8" w:rsidP="00B021E8"/>
    <w:sectPr w:rsidR="00B021E8" w:rsidRPr="005D0D5E" w:rsidSect="00C900DC">
      <w:pgSz w:w="11906" w:h="16838"/>
      <w:pgMar w:top="567" w:right="964" w:bottom="56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AA4"/>
    <w:multiLevelType w:val="hybridMultilevel"/>
    <w:tmpl w:val="CD780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B68"/>
    <w:multiLevelType w:val="hybridMultilevel"/>
    <w:tmpl w:val="9BDA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A8AC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B23A3"/>
    <w:multiLevelType w:val="hybridMultilevel"/>
    <w:tmpl w:val="D0C010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EF64843"/>
    <w:multiLevelType w:val="hybridMultilevel"/>
    <w:tmpl w:val="0C9CFB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025FFF"/>
    <w:multiLevelType w:val="hybridMultilevel"/>
    <w:tmpl w:val="9CCE0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03D16"/>
    <w:multiLevelType w:val="hybridMultilevel"/>
    <w:tmpl w:val="E646B26E"/>
    <w:lvl w:ilvl="0" w:tplc="CEDA2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C406C"/>
    <w:multiLevelType w:val="hybridMultilevel"/>
    <w:tmpl w:val="5888B70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>
    <w:nsid w:val="4E2E7C63"/>
    <w:multiLevelType w:val="hybridMultilevel"/>
    <w:tmpl w:val="F488BD20"/>
    <w:lvl w:ilvl="0" w:tplc="FC88A2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01E14"/>
    <w:multiLevelType w:val="hybridMultilevel"/>
    <w:tmpl w:val="3804543C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559A4D40"/>
    <w:multiLevelType w:val="hybridMultilevel"/>
    <w:tmpl w:val="A41C2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B1786"/>
    <w:multiLevelType w:val="hybridMultilevel"/>
    <w:tmpl w:val="CBA6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47ABC"/>
    <w:multiLevelType w:val="hybridMultilevel"/>
    <w:tmpl w:val="C44AD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E699F"/>
    <w:multiLevelType w:val="hybridMultilevel"/>
    <w:tmpl w:val="AB80FCF8"/>
    <w:lvl w:ilvl="0" w:tplc="C6A8AC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B425EC"/>
    <w:multiLevelType w:val="hybridMultilevel"/>
    <w:tmpl w:val="7E2E12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DC"/>
    <w:rsid w:val="0000145D"/>
    <w:rsid w:val="000821AF"/>
    <w:rsid w:val="00160769"/>
    <w:rsid w:val="00241CE3"/>
    <w:rsid w:val="00316FC3"/>
    <w:rsid w:val="003915AF"/>
    <w:rsid w:val="0050122F"/>
    <w:rsid w:val="00525B3B"/>
    <w:rsid w:val="00593403"/>
    <w:rsid w:val="00593D93"/>
    <w:rsid w:val="00613FA5"/>
    <w:rsid w:val="0068705B"/>
    <w:rsid w:val="007B4DF0"/>
    <w:rsid w:val="007C7087"/>
    <w:rsid w:val="008F3A88"/>
    <w:rsid w:val="009669CE"/>
    <w:rsid w:val="009A07B1"/>
    <w:rsid w:val="009D52B5"/>
    <w:rsid w:val="00B021E8"/>
    <w:rsid w:val="00C80CD0"/>
    <w:rsid w:val="00C900DC"/>
    <w:rsid w:val="00D9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C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4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0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C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93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pol_spol_kl2_cz2/mobile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2-cwi-hum-4/mobile/index.html" TargetMode="External"/><Relationship Id="rId12" Type="http://schemas.openxmlformats.org/officeDocument/2006/relationships/hyperlink" Target="https://www.youtube.com/watch?v=mnzzvnkon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WRXi4zn5ZQ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flipbooki.mac.pl/ew/druk/oto-ja-klasa2-cwi-mat-2/mobil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ja_mat_przyr_kl2_cz2/mobile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M_Mańczak</cp:lastModifiedBy>
  <cp:revision>2</cp:revision>
  <dcterms:created xsi:type="dcterms:W3CDTF">2020-05-14T11:47:00Z</dcterms:created>
  <dcterms:modified xsi:type="dcterms:W3CDTF">2020-05-14T11:47:00Z</dcterms:modified>
</cp:coreProperties>
</file>