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B" w:rsidRDefault="0046444B" w:rsidP="00464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46444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46444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.2020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iąt</w:t>
      </w:r>
      <w:r w:rsidRPr="0046444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ek</w:t>
      </w:r>
    </w:p>
    <w:p w:rsidR="001B296E" w:rsidRPr="0046444B" w:rsidRDefault="001B296E" w:rsidP="004644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Pr="0046444B" w:rsidRDefault="0046444B" w:rsidP="00464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 Drodzy Uczniowie!</w:t>
      </w:r>
    </w:p>
    <w:p w:rsidR="0046444B" w:rsidRPr="0046444B" w:rsidRDefault="0046444B" w:rsidP="001B2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Default="0046444B" w:rsidP="001B2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Mamy nadzieję, że nasze propozycje podobają się Wam i cieszą Waszym zainteresowaniem, kiedy robi się nudno.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przygotowałyśmy dla Was muzykę, którą możecie słuchać w czasie nauki lub gdy po prostu chcecie się zrelaksować.</w:t>
      </w:r>
    </w:p>
    <w:p w:rsidR="001B296E" w:rsidRDefault="001B296E" w:rsidP="001B2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296E" w:rsidRDefault="00355DB5" w:rsidP="001B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B296E" w:rsidRPr="001B29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https://www.youtube.com/watch?v=UEWkptDfE48</w:t>
        </w:r>
      </w:hyperlink>
    </w:p>
    <w:p w:rsidR="001B296E" w:rsidRDefault="001B296E" w:rsidP="001B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96E" w:rsidRPr="0046444B" w:rsidRDefault="001B296E" w:rsidP="001B29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Zainteresowanych zapraszamy do zapoznania się z legendą warszawską pt. „Syrena”.</w:t>
      </w:r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296E" w:rsidRPr="0046444B" w:rsidRDefault="001B296E" w:rsidP="001B2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history="1">
        <w:r w:rsidRPr="001B29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https://www.youtube.com/watch?v=iid3EQOSSFw</w:t>
        </w:r>
      </w:hyperlink>
    </w:p>
    <w:p w:rsid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296E" w:rsidRPr="0046444B" w:rsidRDefault="00355DB5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1B296E" w:rsidRPr="001B296E">
          <w:rPr>
            <w:rStyle w:val="Hipercze"/>
            <w:rFonts w:ascii="Times New Roman" w:hAnsi="Times New Roman" w:cs="Times New Roman"/>
            <w:sz w:val="24"/>
            <w:szCs w:val="24"/>
          </w:rPr>
          <w:t>https://warsawtour.pl/legenda-o-warszawskiej-syrence/</w:t>
        </w:r>
      </w:hyperlink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Pr="0046444B" w:rsidRDefault="0046444B" w:rsidP="00464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Mamy nadzieję, że propozycje umilą Wam czas </w:t>
      </w:r>
      <w:r w:rsidR="001B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spędzany </w:t>
      </w: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domu.</w:t>
      </w:r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Default="0046444B" w:rsidP="001B2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Miłego dnia </w:t>
      </w:r>
      <w:r w:rsidR="001B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weekendu </w:t>
      </w: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życzy</w:t>
      </w:r>
      <w:r w:rsidR="001B29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 </w:t>
      </w:r>
      <w:r w:rsidR="001B296E" w:rsidRPr="001B296E">
        <w:rPr>
          <w:rFonts w:ascii="Segoe UI Emoji" w:eastAsia="Segoe UI Emoji" w:hAnsi="Segoe UI Emoji" w:cs="Segoe UI Emoji"/>
          <w:color w:val="000000"/>
          <w:sz w:val="24"/>
          <w:szCs w:val="24"/>
          <w:lang w:eastAsia="pl-PL"/>
        </w:rPr>
        <w:t>😊</w:t>
      </w:r>
    </w:p>
    <w:p w:rsidR="001B296E" w:rsidRDefault="001B296E" w:rsidP="001B2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296E" w:rsidRPr="0046444B" w:rsidRDefault="001B296E" w:rsidP="001B2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44B" w:rsidRPr="0046444B" w:rsidRDefault="0046444B" w:rsidP="004644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nauczycieli świetlicy szkolnej</w:t>
      </w:r>
    </w:p>
    <w:p w:rsidR="0046444B" w:rsidRPr="0046444B" w:rsidRDefault="0046444B" w:rsidP="00464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34EB" w:rsidRPr="0046444B" w:rsidRDefault="008734EB">
      <w:pPr>
        <w:rPr>
          <w:rFonts w:ascii="Times New Roman" w:hAnsi="Times New Roman" w:cs="Times New Roman"/>
          <w:sz w:val="24"/>
          <w:szCs w:val="24"/>
        </w:rPr>
      </w:pPr>
    </w:p>
    <w:sectPr w:rsidR="008734EB" w:rsidRPr="004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B"/>
    <w:rsid w:val="001B296E"/>
    <w:rsid w:val="00355DB5"/>
    <w:rsid w:val="0046444B"/>
    <w:rsid w:val="00483BD0"/>
    <w:rsid w:val="008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2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rsawtour.pl/legenda-o-warszawskiej-syren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d3EQOSSFw" TargetMode="External"/><Relationship Id="rId5" Type="http://schemas.openxmlformats.org/officeDocument/2006/relationships/hyperlink" Target="https://www.youtube.com/watch?v=UEWkptDfE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Mini</dc:creator>
  <cp:lastModifiedBy>M_Mańczak</cp:lastModifiedBy>
  <cp:revision>2</cp:revision>
  <dcterms:created xsi:type="dcterms:W3CDTF">2020-04-02T08:52:00Z</dcterms:created>
  <dcterms:modified xsi:type="dcterms:W3CDTF">2020-04-02T08:52:00Z</dcterms:modified>
</cp:coreProperties>
</file>